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2E4" w:rsidRDefault="00664828">
      <w:pPr>
        <w:pStyle w:val="a6"/>
        <w:shd w:val="clear" w:color="auto" w:fill="FFFFFF"/>
        <w:rPr>
          <w:caps/>
          <w:sz w:val="28"/>
          <w:szCs w:val="28"/>
        </w:rPr>
      </w:pPr>
      <w:r>
        <w:rPr>
          <w:caps/>
          <w:sz w:val="28"/>
          <w:szCs w:val="28"/>
        </w:rPr>
        <w:t>АДМИНИСТРАЦИя РУССКО-ТЮВЕЕВСКОГО СЕЛЬСКОГО ПОСЕЛЕНИЯ Темниковского МУНИЦИПАЛЬНОГО РАЙОНА</w:t>
      </w:r>
    </w:p>
    <w:p w:rsidR="00BE72E4" w:rsidRDefault="00664828">
      <w:pPr>
        <w:pStyle w:val="a6"/>
        <w:shd w:val="clear" w:color="auto" w:fill="FFFFFF"/>
        <w:ind w:firstLine="709"/>
        <w:rPr>
          <w:caps/>
          <w:sz w:val="28"/>
          <w:szCs w:val="28"/>
        </w:rPr>
      </w:pPr>
      <w:r>
        <w:rPr>
          <w:caps/>
          <w:sz w:val="28"/>
          <w:szCs w:val="28"/>
        </w:rPr>
        <w:t>Республики мордовиЯ</w:t>
      </w:r>
    </w:p>
    <w:p w:rsidR="00BE72E4" w:rsidRDefault="00BE72E4">
      <w:pPr>
        <w:pStyle w:val="a6"/>
        <w:shd w:val="clear" w:color="auto" w:fill="FFFFFF"/>
        <w:ind w:firstLine="709"/>
        <w:rPr>
          <w:b w:val="0"/>
          <w:caps/>
          <w:sz w:val="28"/>
          <w:szCs w:val="28"/>
        </w:rPr>
      </w:pPr>
    </w:p>
    <w:p w:rsidR="00BE72E4" w:rsidRDefault="00BE72E4">
      <w:pPr>
        <w:pStyle w:val="a6"/>
        <w:shd w:val="clear" w:color="auto" w:fill="FFFFFF"/>
        <w:ind w:firstLine="709"/>
        <w:rPr>
          <w:b w:val="0"/>
          <w:caps/>
          <w:sz w:val="28"/>
          <w:szCs w:val="28"/>
        </w:rPr>
      </w:pPr>
    </w:p>
    <w:p w:rsidR="00BE72E4" w:rsidRDefault="00664828">
      <w:pPr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>П О С Т А Н О В Л Е Н И Е</w:t>
      </w:r>
    </w:p>
    <w:p w:rsidR="00BE72E4" w:rsidRDefault="00BE72E4">
      <w:pPr>
        <w:ind w:firstLine="0"/>
      </w:pPr>
    </w:p>
    <w:p w:rsidR="00BE72E4" w:rsidRPr="004617B4" w:rsidRDefault="00A5639E">
      <w:pPr>
        <w:ind w:firstLine="0"/>
        <w:rPr>
          <w:sz w:val="28"/>
          <w:szCs w:val="28"/>
        </w:rPr>
      </w:pPr>
      <w:r>
        <w:rPr>
          <w:sz w:val="28"/>
          <w:szCs w:val="28"/>
        </w:rPr>
        <w:t>07</w:t>
      </w:r>
      <w:r w:rsidR="00345727">
        <w:rPr>
          <w:sz w:val="28"/>
          <w:szCs w:val="28"/>
        </w:rPr>
        <w:t xml:space="preserve"> </w:t>
      </w:r>
      <w:r w:rsidR="00B9400F">
        <w:rPr>
          <w:sz w:val="28"/>
          <w:szCs w:val="28"/>
        </w:rPr>
        <w:t>ок</w:t>
      </w:r>
      <w:r w:rsidR="00345727">
        <w:rPr>
          <w:sz w:val="28"/>
          <w:szCs w:val="28"/>
        </w:rPr>
        <w:t xml:space="preserve">тября </w:t>
      </w:r>
      <w:r w:rsidR="00664828">
        <w:rPr>
          <w:sz w:val="28"/>
          <w:szCs w:val="28"/>
        </w:rPr>
        <w:t xml:space="preserve"> 202</w:t>
      </w:r>
      <w:r w:rsidR="007459D6">
        <w:rPr>
          <w:sz w:val="28"/>
          <w:szCs w:val="28"/>
        </w:rPr>
        <w:t>4</w:t>
      </w:r>
      <w:r w:rsidR="00664828">
        <w:rPr>
          <w:sz w:val="28"/>
          <w:szCs w:val="28"/>
        </w:rPr>
        <w:t xml:space="preserve"> г. </w:t>
      </w:r>
      <w:r w:rsidR="00B5329C">
        <w:rPr>
          <w:sz w:val="28"/>
          <w:szCs w:val="28"/>
        </w:rPr>
        <w:t xml:space="preserve">                                                                                                      </w:t>
      </w:r>
      <w:r w:rsidR="00664828">
        <w:rPr>
          <w:sz w:val="28"/>
          <w:szCs w:val="28"/>
        </w:rPr>
        <w:t xml:space="preserve">№ </w:t>
      </w:r>
      <w:r w:rsidR="00B9400F">
        <w:rPr>
          <w:sz w:val="28"/>
          <w:szCs w:val="28"/>
        </w:rPr>
        <w:t>80</w:t>
      </w:r>
    </w:p>
    <w:p w:rsidR="00BE72E4" w:rsidRDefault="00664828">
      <w:pPr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д.Русское Тювеево</w:t>
      </w:r>
    </w:p>
    <w:p w:rsidR="00BE72E4" w:rsidRDefault="00BE72E4">
      <w:pPr>
        <w:ind w:firstLine="0"/>
        <w:jc w:val="center"/>
        <w:rPr>
          <w:sz w:val="28"/>
          <w:szCs w:val="28"/>
        </w:rPr>
      </w:pPr>
    </w:p>
    <w:p w:rsidR="00BE72E4" w:rsidRDefault="00BE72E4">
      <w:pPr>
        <w:ind w:firstLine="0"/>
        <w:jc w:val="center"/>
        <w:rPr>
          <w:sz w:val="28"/>
          <w:szCs w:val="28"/>
        </w:rPr>
      </w:pPr>
    </w:p>
    <w:p w:rsidR="00BE72E4" w:rsidRDefault="00664828">
      <w:pPr>
        <w:tabs>
          <w:tab w:val="left" w:pos="720"/>
        </w:tabs>
        <w:ind w:left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присвоении </w:t>
      </w:r>
      <w:r w:rsidR="009B2145">
        <w:rPr>
          <w:b/>
          <w:bCs/>
          <w:sz w:val="28"/>
          <w:szCs w:val="28"/>
        </w:rPr>
        <w:t>адрес</w:t>
      </w:r>
      <w:r w:rsidR="00345727">
        <w:rPr>
          <w:b/>
          <w:bCs/>
          <w:sz w:val="28"/>
          <w:szCs w:val="28"/>
        </w:rPr>
        <w:t>ов</w:t>
      </w:r>
      <w:r w:rsidR="009B2145">
        <w:rPr>
          <w:b/>
          <w:bCs/>
          <w:sz w:val="28"/>
          <w:szCs w:val="28"/>
        </w:rPr>
        <w:t xml:space="preserve"> </w:t>
      </w:r>
      <w:r w:rsidR="009040B4">
        <w:rPr>
          <w:b/>
          <w:bCs/>
          <w:sz w:val="28"/>
          <w:szCs w:val="28"/>
        </w:rPr>
        <w:t>земельн</w:t>
      </w:r>
      <w:r w:rsidR="00345727">
        <w:rPr>
          <w:b/>
          <w:bCs/>
          <w:sz w:val="28"/>
          <w:szCs w:val="28"/>
        </w:rPr>
        <w:t>ым</w:t>
      </w:r>
      <w:r w:rsidR="009040B4">
        <w:rPr>
          <w:b/>
          <w:bCs/>
          <w:sz w:val="28"/>
          <w:szCs w:val="28"/>
        </w:rPr>
        <w:t xml:space="preserve"> участк</w:t>
      </w:r>
      <w:r w:rsidR="00345727">
        <w:rPr>
          <w:b/>
          <w:bCs/>
          <w:sz w:val="28"/>
          <w:szCs w:val="28"/>
        </w:rPr>
        <w:t>ам</w:t>
      </w:r>
    </w:p>
    <w:p w:rsidR="00BE72E4" w:rsidRDefault="00BE72E4">
      <w:pPr>
        <w:tabs>
          <w:tab w:val="left" w:pos="720"/>
        </w:tabs>
        <w:ind w:left="360"/>
        <w:jc w:val="center"/>
        <w:rPr>
          <w:b/>
          <w:bCs/>
          <w:sz w:val="28"/>
          <w:szCs w:val="28"/>
        </w:rPr>
      </w:pPr>
    </w:p>
    <w:p w:rsidR="00BE72E4" w:rsidRDefault="00BE72E4">
      <w:pPr>
        <w:tabs>
          <w:tab w:val="left" w:pos="720"/>
        </w:tabs>
        <w:ind w:left="360"/>
        <w:jc w:val="center"/>
        <w:rPr>
          <w:b/>
          <w:bCs/>
          <w:sz w:val="28"/>
          <w:szCs w:val="28"/>
        </w:rPr>
      </w:pPr>
    </w:p>
    <w:p w:rsidR="00BE72E4" w:rsidRDefault="00664828">
      <w:pPr>
        <w:ind w:firstLine="709"/>
        <w:rPr>
          <w:sz w:val="28"/>
          <w:szCs w:val="28"/>
        </w:rPr>
      </w:pPr>
      <w:r>
        <w:rPr>
          <w:sz w:val="28"/>
          <w:szCs w:val="28"/>
        </w:rPr>
        <w:t>Руководствуясь Постановлением Правительства Российской Федерации от 19 ноября 2014 г. № 1221, Генеральным планом Русско-Тювеевского сельского поселения Темниковского муниципального района Республики Мордовия, администрация Русско-Тювеевского сельского поселения  Темниковского муниципального района  Республики Мордовия  постановляет:</w:t>
      </w:r>
    </w:p>
    <w:p w:rsidR="006411C3" w:rsidRDefault="00664828" w:rsidP="006411C3">
      <w:pPr>
        <w:ind w:firstLine="709"/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t>1.</w:t>
      </w:r>
      <w:r w:rsidR="00B85D32">
        <w:rPr>
          <w:rStyle w:val="a3"/>
          <w:i w:val="0"/>
          <w:sz w:val="28"/>
          <w:szCs w:val="28"/>
        </w:rPr>
        <w:t xml:space="preserve"> </w:t>
      </w:r>
      <w:r w:rsidR="006411C3">
        <w:rPr>
          <w:rStyle w:val="a3"/>
          <w:i w:val="0"/>
          <w:sz w:val="28"/>
          <w:szCs w:val="28"/>
        </w:rPr>
        <w:t xml:space="preserve">Земельному участку (кадастровый номер </w:t>
      </w:r>
      <w:r w:rsidR="006411C3" w:rsidRPr="001C014F">
        <w:rPr>
          <w:rStyle w:val="a3"/>
          <w:i w:val="0"/>
          <w:sz w:val="28"/>
          <w:szCs w:val="28"/>
        </w:rPr>
        <w:t>13:19:02</w:t>
      </w:r>
      <w:r w:rsidR="006411C3">
        <w:rPr>
          <w:rStyle w:val="a3"/>
          <w:i w:val="0"/>
          <w:sz w:val="28"/>
          <w:szCs w:val="28"/>
        </w:rPr>
        <w:t>08</w:t>
      </w:r>
      <w:r w:rsidR="006411C3" w:rsidRPr="001C014F">
        <w:rPr>
          <w:rStyle w:val="a3"/>
          <w:i w:val="0"/>
          <w:sz w:val="28"/>
          <w:szCs w:val="28"/>
        </w:rPr>
        <w:t>00</w:t>
      </w:r>
      <w:r w:rsidR="006411C3">
        <w:rPr>
          <w:rStyle w:val="a3"/>
          <w:i w:val="0"/>
          <w:sz w:val="28"/>
          <w:szCs w:val="28"/>
        </w:rPr>
        <w:t>1</w:t>
      </w:r>
      <w:r w:rsidR="006411C3" w:rsidRPr="001C014F">
        <w:rPr>
          <w:rStyle w:val="a3"/>
          <w:i w:val="0"/>
          <w:sz w:val="28"/>
          <w:szCs w:val="28"/>
        </w:rPr>
        <w:t>:</w:t>
      </w:r>
      <w:r w:rsidR="00A5639E">
        <w:rPr>
          <w:rStyle w:val="a3"/>
          <w:i w:val="0"/>
          <w:sz w:val="28"/>
          <w:szCs w:val="28"/>
        </w:rPr>
        <w:t>885</w:t>
      </w:r>
      <w:r w:rsidR="006411C3">
        <w:rPr>
          <w:rStyle w:val="a3"/>
          <w:i w:val="0"/>
          <w:sz w:val="28"/>
          <w:szCs w:val="28"/>
        </w:rPr>
        <w:t xml:space="preserve">), присвоить адрес: Российская Федерация, Республика  Мордовия, Темниковский  муниципальный район, Русско-Тювеевское  сельское поселение,  деревня Русское Тювеево, улица </w:t>
      </w:r>
      <w:r w:rsidR="00B9400F">
        <w:rPr>
          <w:rStyle w:val="a3"/>
          <w:i w:val="0"/>
          <w:sz w:val="28"/>
          <w:szCs w:val="28"/>
        </w:rPr>
        <w:t>Почтов</w:t>
      </w:r>
      <w:r w:rsidR="002A0301">
        <w:rPr>
          <w:rStyle w:val="a3"/>
          <w:i w:val="0"/>
          <w:sz w:val="28"/>
          <w:szCs w:val="28"/>
        </w:rPr>
        <w:t>ая</w:t>
      </w:r>
      <w:r w:rsidR="006411C3">
        <w:rPr>
          <w:rStyle w:val="a3"/>
          <w:i w:val="0"/>
          <w:sz w:val="28"/>
          <w:szCs w:val="28"/>
        </w:rPr>
        <w:t>, земельный участок 1</w:t>
      </w:r>
      <w:r w:rsidR="00B9400F">
        <w:rPr>
          <w:rStyle w:val="a3"/>
          <w:i w:val="0"/>
          <w:sz w:val="28"/>
          <w:szCs w:val="28"/>
        </w:rPr>
        <w:t>7.</w:t>
      </w:r>
    </w:p>
    <w:p w:rsidR="002B5397" w:rsidRDefault="002B5397" w:rsidP="002B5397">
      <w:pPr>
        <w:tabs>
          <w:tab w:val="left" w:pos="1528"/>
        </w:tabs>
        <w:ind w:firstLine="709"/>
        <w:rPr>
          <w:rStyle w:val="a3"/>
          <w:i w:val="0"/>
          <w:sz w:val="28"/>
          <w:szCs w:val="28"/>
        </w:rPr>
      </w:pPr>
    </w:p>
    <w:p w:rsidR="0000112A" w:rsidRDefault="0000112A" w:rsidP="002B5397">
      <w:pPr>
        <w:tabs>
          <w:tab w:val="left" w:pos="1528"/>
        </w:tabs>
        <w:ind w:firstLine="709"/>
        <w:rPr>
          <w:rStyle w:val="a3"/>
          <w:i w:val="0"/>
          <w:sz w:val="28"/>
          <w:szCs w:val="28"/>
        </w:rPr>
      </w:pPr>
    </w:p>
    <w:p w:rsidR="0000112A" w:rsidRDefault="0000112A" w:rsidP="002B5397">
      <w:pPr>
        <w:tabs>
          <w:tab w:val="left" w:pos="1528"/>
        </w:tabs>
        <w:ind w:firstLine="709"/>
        <w:rPr>
          <w:rStyle w:val="a3"/>
          <w:i w:val="0"/>
          <w:sz w:val="28"/>
          <w:szCs w:val="28"/>
        </w:rPr>
      </w:pPr>
    </w:p>
    <w:p w:rsidR="00BE72E4" w:rsidRDefault="00392770">
      <w:pPr>
        <w:ind w:firstLine="0"/>
        <w:rPr>
          <w:sz w:val="28"/>
          <w:szCs w:val="28"/>
        </w:rPr>
      </w:pPr>
      <w:r>
        <w:rPr>
          <w:sz w:val="28"/>
          <w:szCs w:val="28"/>
        </w:rPr>
        <w:t>Г</w:t>
      </w:r>
      <w:r w:rsidR="00664828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664828">
        <w:rPr>
          <w:sz w:val="28"/>
          <w:szCs w:val="28"/>
        </w:rPr>
        <w:t xml:space="preserve"> Русско-Тювеевского</w:t>
      </w:r>
    </w:p>
    <w:p w:rsidR="00BE72E4" w:rsidRDefault="00664828">
      <w:pPr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                       О.И. Бондарчук</w:t>
      </w:r>
    </w:p>
    <w:p w:rsidR="00BE72E4" w:rsidRDefault="00BE72E4"/>
    <w:p w:rsidR="00BE72E4" w:rsidRDefault="00BE72E4"/>
    <w:sectPr w:rsidR="00BE72E4" w:rsidSect="006F2346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68BC" w:rsidRDefault="003F68BC">
      <w:r>
        <w:separator/>
      </w:r>
    </w:p>
  </w:endnote>
  <w:endnote w:type="continuationSeparator" w:id="1">
    <w:p w:rsidR="003F68BC" w:rsidRDefault="003F68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68BC" w:rsidRDefault="003F68BC">
      <w:r>
        <w:separator/>
      </w:r>
    </w:p>
  </w:footnote>
  <w:footnote w:type="continuationSeparator" w:id="1">
    <w:p w:rsidR="003F68BC" w:rsidRDefault="003F68B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D316D"/>
    <w:rsid w:val="0000112A"/>
    <w:rsid w:val="00021394"/>
    <w:rsid w:val="00024EEE"/>
    <w:rsid w:val="00070324"/>
    <w:rsid w:val="000721A9"/>
    <w:rsid w:val="00073BE5"/>
    <w:rsid w:val="00097269"/>
    <w:rsid w:val="000A11A8"/>
    <w:rsid w:val="000B113C"/>
    <w:rsid w:val="000D5482"/>
    <w:rsid w:val="000E5EB6"/>
    <w:rsid w:val="000E6D9A"/>
    <w:rsid w:val="000F6087"/>
    <w:rsid w:val="00104420"/>
    <w:rsid w:val="00130A8A"/>
    <w:rsid w:val="001431A6"/>
    <w:rsid w:val="00144BAD"/>
    <w:rsid w:val="001824DD"/>
    <w:rsid w:val="00187CFD"/>
    <w:rsid w:val="001A3736"/>
    <w:rsid w:val="001B2FF7"/>
    <w:rsid w:val="001C014F"/>
    <w:rsid w:val="001C709C"/>
    <w:rsid w:val="001D0304"/>
    <w:rsid w:val="001D5FCC"/>
    <w:rsid w:val="001E72F7"/>
    <w:rsid w:val="002027C4"/>
    <w:rsid w:val="0020567C"/>
    <w:rsid w:val="002159CF"/>
    <w:rsid w:val="0022788A"/>
    <w:rsid w:val="00227D3F"/>
    <w:rsid w:val="00234D90"/>
    <w:rsid w:val="002519A5"/>
    <w:rsid w:val="00257693"/>
    <w:rsid w:val="002613FE"/>
    <w:rsid w:val="00284E80"/>
    <w:rsid w:val="0028583D"/>
    <w:rsid w:val="00291735"/>
    <w:rsid w:val="00292C83"/>
    <w:rsid w:val="002A0301"/>
    <w:rsid w:val="002A5128"/>
    <w:rsid w:val="002B5397"/>
    <w:rsid w:val="002D1405"/>
    <w:rsid w:val="002E49F6"/>
    <w:rsid w:val="002E4D5A"/>
    <w:rsid w:val="002F2CB7"/>
    <w:rsid w:val="00333837"/>
    <w:rsid w:val="00345727"/>
    <w:rsid w:val="00351DEA"/>
    <w:rsid w:val="00375795"/>
    <w:rsid w:val="00386A21"/>
    <w:rsid w:val="0039038A"/>
    <w:rsid w:val="00392770"/>
    <w:rsid w:val="00395F92"/>
    <w:rsid w:val="003A6BA1"/>
    <w:rsid w:val="003B2836"/>
    <w:rsid w:val="003B4842"/>
    <w:rsid w:val="003D7916"/>
    <w:rsid w:val="003F450C"/>
    <w:rsid w:val="003F5951"/>
    <w:rsid w:val="003F68BC"/>
    <w:rsid w:val="00401AF7"/>
    <w:rsid w:val="00401D99"/>
    <w:rsid w:val="00403AAD"/>
    <w:rsid w:val="004107EA"/>
    <w:rsid w:val="00425DDB"/>
    <w:rsid w:val="00433348"/>
    <w:rsid w:val="004446CE"/>
    <w:rsid w:val="0044722D"/>
    <w:rsid w:val="00450182"/>
    <w:rsid w:val="00450387"/>
    <w:rsid w:val="00454D87"/>
    <w:rsid w:val="004617B4"/>
    <w:rsid w:val="00492626"/>
    <w:rsid w:val="00495C3A"/>
    <w:rsid w:val="00497557"/>
    <w:rsid w:val="004A0C37"/>
    <w:rsid w:val="004C0398"/>
    <w:rsid w:val="004D7445"/>
    <w:rsid w:val="004E653A"/>
    <w:rsid w:val="004F41A1"/>
    <w:rsid w:val="004F6475"/>
    <w:rsid w:val="004F7D6F"/>
    <w:rsid w:val="00511F13"/>
    <w:rsid w:val="005136C9"/>
    <w:rsid w:val="00520ECA"/>
    <w:rsid w:val="00520FAA"/>
    <w:rsid w:val="00523D34"/>
    <w:rsid w:val="00536294"/>
    <w:rsid w:val="005467AE"/>
    <w:rsid w:val="00556C45"/>
    <w:rsid w:val="00566725"/>
    <w:rsid w:val="00570A26"/>
    <w:rsid w:val="00571AD0"/>
    <w:rsid w:val="00582FF2"/>
    <w:rsid w:val="005875F2"/>
    <w:rsid w:val="00594A34"/>
    <w:rsid w:val="00596856"/>
    <w:rsid w:val="00597071"/>
    <w:rsid w:val="005A058C"/>
    <w:rsid w:val="005B265C"/>
    <w:rsid w:val="005B5D2D"/>
    <w:rsid w:val="005D316D"/>
    <w:rsid w:val="005F3C7F"/>
    <w:rsid w:val="005F7566"/>
    <w:rsid w:val="005F79D7"/>
    <w:rsid w:val="00611E43"/>
    <w:rsid w:val="00625FA4"/>
    <w:rsid w:val="006411C3"/>
    <w:rsid w:val="00651ED1"/>
    <w:rsid w:val="00664828"/>
    <w:rsid w:val="006657DA"/>
    <w:rsid w:val="00666F44"/>
    <w:rsid w:val="006736A0"/>
    <w:rsid w:val="00694816"/>
    <w:rsid w:val="00696130"/>
    <w:rsid w:val="006A3642"/>
    <w:rsid w:val="006B3C66"/>
    <w:rsid w:val="006C2182"/>
    <w:rsid w:val="006C40D9"/>
    <w:rsid w:val="006E2177"/>
    <w:rsid w:val="006E3E7F"/>
    <w:rsid w:val="006E6410"/>
    <w:rsid w:val="006F2346"/>
    <w:rsid w:val="00700547"/>
    <w:rsid w:val="00702116"/>
    <w:rsid w:val="007067A4"/>
    <w:rsid w:val="007115B8"/>
    <w:rsid w:val="00714004"/>
    <w:rsid w:val="00725D7A"/>
    <w:rsid w:val="00725F34"/>
    <w:rsid w:val="0072604A"/>
    <w:rsid w:val="0073032F"/>
    <w:rsid w:val="00737C26"/>
    <w:rsid w:val="007459D6"/>
    <w:rsid w:val="007723EE"/>
    <w:rsid w:val="007813B1"/>
    <w:rsid w:val="007847A5"/>
    <w:rsid w:val="0078592D"/>
    <w:rsid w:val="00785FE0"/>
    <w:rsid w:val="00786118"/>
    <w:rsid w:val="00787C37"/>
    <w:rsid w:val="007A642C"/>
    <w:rsid w:val="007D4A38"/>
    <w:rsid w:val="007E35CB"/>
    <w:rsid w:val="007F6150"/>
    <w:rsid w:val="00802231"/>
    <w:rsid w:val="0082233C"/>
    <w:rsid w:val="00840980"/>
    <w:rsid w:val="00850058"/>
    <w:rsid w:val="008A40F5"/>
    <w:rsid w:val="008B0070"/>
    <w:rsid w:val="008B0F14"/>
    <w:rsid w:val="008B145E"/>
    <w:rsid w:val="008B4FA6"/>
    <w:rsid w:val="008B6EDB"/>
    <w:rsid w:val="008C67F0"/>
    <w:rsid w:val="008F0A99"/>
    <w:rsid w:val="008F111B"/>
    <w:rsid w:val="008F7469"/>
    <w:rsid w:val="009040B4"/>
    <w:rsid w:val="00937D61"/>
    <w:rsid w:val="00946837"/>
    <w:rsid w:val="00946E85"/>
    <w:rsid w:val="00953083"/>
    <w:rsid w:val="00962A2A"/>
    <w:rsid w:val="0097212C"/>
    <w:rsid w:val="00973CFE"/>
    <w:rsid w:val="009747E3"/>
    <w:rsid w:val="00983595"/>
    <w:rsid w:val="00986CBA"/>
    <w:rsid w:val="00990E76"/>
    <w:rsid w:val="009921DD"/>
    <w:rsid w:val="009B2145"/>
    <w:rsid w:val="009B6801"/>
    <w:rsid w:val="009C0ACC"/>
    <w:rsid w:val="009E6EF2"/>
    <w:rsid w:val="009F3C45"/>
    <w:rsid w:val="00A04E4D"/>
    <w:rsid w:val="00A05F94"/>
    <w:rsid w:val="00A06BFF"/>
    <w:rsid w:val="00A52B1D"/>
    <w:rsid w:val="00A5639E"/>
    <w:rsid w:val="00A574F3"/>
    <w:rsid w:val="00A65C8F"/>
    <w:rsid w:val="00A90F7D"/>
    <w:rsid w:val="00A94158"/>
    <w:rsid w:val="00A95A31"/>
    <w:rsid w:val="00AA1162"/>
    <w:rsid w:val="00AB56B8"/>
    <w:rsid w:val="00AE0F5B"/>
    <w:rsid w:val="00AF00E7"/>
    <w:rsid w:val="00AF12F3"/>
    <w:rsid w:val="00B0582B"/>
    <w:rsid w:val="00B275B6"/>
    <w:rsid w:val="00B43F2A"/>
    <w:rsid w:val="00B450AA"/>
    <w:rsid w:val="00B45AAD"/>
    <w:rsid w:val="00B461FE"/>
    <w:rsid w:val="00B5329C"/>
    <w:rsid w:val="00B758ED"/>
    <w:rsid w:val="00B76DE7"/>
    <w:rsid w:val="00B80D82"/>
    <w:rsid w:val="00B85C51"/>
    <w:rsid w:val="00B85D32"/>
    <w:rsid w:val="00B874D6"/>
    <w:rsid w:val="00B9400F"/>
    <w:rsid w:val="00B96B79"/>
    <w:rsid w:val="00B97EE5"/>
    <w:rsid w:val="00BA66BF"/>
    <w:rsid w:val="00BA6B78"/>
    <w:rsid w:val="00BB2E54"/>
    <w:rsid w:val="00BB6819"/>
    <w:rsid w:val="00BC6484"/>
    <w:rsid w:val="00BD3BD0"/>
    <w:rsid w:val="00BD5FB3"/>
    <w:rsid w:val="00BE0D10"/>
    <w:rsid w:val="00BE4805"/>
    <w:rsid w:val="00BE72E4"/>
    <w:rsid w:val="00BF2298"/>
    <w:rsid w:val="00C10949"/>
    <w:rsid w:val="00C32DEB"/>
    <w:rsid w:val="00C46BC5"/>
    <w:rsid w:val="00C548F7"/>
    <w:rsid w:val="00C60AFB"/>
    <w:rsid w:val="00C7021A"/>
    <w:rsid w:val="00C73C83"/>
    <w:rsid w:val="00C76422"/>
    <w:rsid w:val="00C924F4"/>
    <w:rsid w:val="00CA2758"/>
    <w:rsid w:val="00CB1748"/>
    <w:rsid w:val="00CC0CAB"/>
    <w:rsid w:val="00CC7E17"/>
    <w:rsid w:val="00CD2A66"/>
    <w:rsid w:val="00CD4818"/>
    <w:rsid w:val="00CD4C63"/>
    <w:rsid w:val="00CD7B2B"/>
    <w:rsid w:val="00CE0B41"/>
    <w:rsid w:val="00CE1F8C"/>
    <w:rsid w:val="00CF2306"/>
    <w:rsid w:val="00CF59D8"/>
    <w:rsid w:val="00D00D23"/>
    <w:rsid w:val="00D2317F"/>
    <w:rsid w:val="00D401B1"/>
    <w:rsid w:val="00D5204A"/>
    <w:rsid w:val="00D61186"/>
    <w:rsid w:val="00D63F8E"/>
    <w:rsid w:val="00D66EEB"/>
    <w:rsid w:val="00D864AB"/>
    <w:rsid w:val="00DA0498"/>
    <w:rsid w:val="00DA4961"/>
    <w:rsid w:val="00DB22D1"/>
    <w:rsid w:val="00DB5A6E"/>
    <w:rsid w:val="00DC4427"/>
    <w:rsid w:val="00DD43A9"/>
    <w:rsid w:val="00DD66C5"/>
    <w:rsid w:val="00DE77C9"/>
    <w:rsid w:val="00DE7BA8"/>
    <w:rsid w:val="00E0025A"/>
    <w:rsid w:val="00E211B6"/>
    <w:rsid w:val="00E31814"/>
    <w:rsid w:val="00E44B3A"/>
    <w:rsid w:val="00E569D2"/>
    <w:rsid w:val="00E64F30"/>
    <w:rsid w:val="00E6513A"/>
    <w:rsid w:val="00E87846"/>
    <w:rsid w:val="00EF0598"/>
    <w:rsid w:val="00F070D2"/>
    <w:rsid w:val="00F122A4"/>
    <w:rsid w:val="00F33874"/>
    <w:rsid w:val="00F374F5"/>
    <w:rsid w:val="00F404EE"/>
    <w:rsid w:val="00F50C4F"/>
    <w:rsid w:val="00F51C9F"/>
    <w:rsid w:val="00F570F1"/>
    <w:rsid w:val="00F7335B"/>
    <w:rsid w:val="00F7613D"/>
    <w:rsid w:val="00F928E1"/>
    <w:rsid w:val="00F953B6"/>
    <w:rsid w:val="00FA1879"/>
    <w:rsid w:val="00FA3189"/>
    <w:rsid w:val="00FA709A"/>
    <w:rsid w:val="00FC3A7F"/>
    <w:rsid w:val="00FD4F78"/>
    <w:rsid w:val="00FE4D64"/>
    <w:rsid w:val="00FF4592"/>
    <w:rsid w:val="103609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346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6F2346"/>
    <w:rPr>
      <w:rFonts w:cs="Times New Roman"/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6F2346"/>
    <w:rPr>
      <w:rFonts w:ascii="Segoe UI" w:hAnsi="Segoe UI" w:cs="Segoe UI"/>
      <w:sz w:val="18"/>
      <w:szCs w:val="18"/>
    </w:rPr>
  </w:style>
  <w:style w:type="paragraph" w:styleId="a6">
    <w:name w:val="Subtitle"/>
    <w:basedOn w:val="a"/>
    <w:link w:val="a7"/>
    <w:qFormat/>
    <w:rsid w:val="006F2346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sz w:val="32"/>
      <w:szCs w:val="20"/>
    </w:rPr>
  </w:style>
  <w:style w:type="character" w:customStyle="1" w:styleId="a7">
    <w:name w:val="Подзаголовок Знак"/>
    <w:basedOn w:val="a0"/>
    <w:link w:val="a6"/>
    <w:qFormat/>
    <w:rsid w:val="006F234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sid w:val="006F234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6FBB70-3B63-4C5A-83B7-F8FB4C131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RTADM</dc:creator>
  <cp:lastModifiedBy>RTADM</cp:lastModifiedBy>
  <cp:revision>5</cp:revision>
  <cp:lastPrinted>2024-10-16T07:39:00Z</cp:lastPrinted>
  <dcterms:created xsi:type="dcterms:W3CDTF">2024-10-14T12:15:00Z</dcterms:created>
  <dcterms:modified xsi:type="dcterms:W3CDTF">2024-10-16T07:39:00Z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1049-11.2.0.11417</vt:lpwstr>
  </property>
  <property fmtid="{D5CDD505-2E9C-101B-9397-08002B2CF9AE}" pid="3" name="ICV">
    <vt:lpwstr>74A16D2A354B4B498F7C5AE57E64B6D9</vt:lpwstr>
  </property>
</Properties>
</file>