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65" w:rsidRDefault="00C21B65" w:rsidP="00C21B65">
      <w:pPr>
        <w:pStyle w:val="a5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</w:t>
      </w:r>
      <w:r w:rsidR="00195D2A">
        <w:rPr>
          <w:caps/>
          <w:sz w:val="28"/>
          <w:szCs w:val="28"/>
        </w:rPr>
        <w:t>РУССКО-ТЮВЕЕВСКОГО</w:t>
      </w:r>
      <w:r>
        <w:rPr>
          <w:caps/>
          <w:sz w:val="28"/>
          <w:szCs w:val="28"/>
        </w:rPr>
        <w:t xml:space="preserve"> СЕЛЬСКОГО ПОСЕЛЕНИЯ</w:t>
      </w:r>
    </w:p>
    <w:p w:rsidR="00C21B65" w:rsidRDefault="00C21B65" w:rsidP="00C21B65">
      <w:pPr>
        <w:pStyle w:val="a5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C21B65" w:rsidRDefault="00C21B65" w:rsidP="00C21B65">
      <w:pPr>
        <w:pStyle w:val="a5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C21B65" w:rsidRDefault="00C21B65" w:rsidP="00C21B65">
      <w:pPr>
        <w:pStyle w:val="a5"/>
        <w:shd w:val="clear" w:color="auto" w:fill="FFFFFF"/>
        <w:rPr>
          <w:b w:val="0"/>
          <w:caps/>
          <w:sz w:val="20"/>
        </w:rPr>
      </w:pPr>
    </w:p>
    <w:p w:rsidR="00C21B65" w:rsidRDefault="00C21B65" w:rsidP="00C21B65">
      <w:pPr>
        <w:pStyle w:val="a5"/>
        <w:shd w:val="clear" w:color="auto" w:fill="FFFFFF"/>
        <w:rPr>
          <w:b w:val="0"/>
          <w:caps/>
          <w:sz w:val="20"/>
        </w:rPr>
      </w:pPr>
    </w:p>
    <w:p w:rsidR="00C21B65" w:rsidRDefault="00C21B65" w:rsidP="00C21B65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EF1E66" w:rsidRPr="00DC5260" w:rsidRDefault="00EF1E66" w:rsidP="00C21B6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21B65" w:rsidRPr="00EF1E66" w:rsidRDefault="00BD2D9A" w:rsidP="00C21B6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апреля</w:t>
      </w:r>
      <w:r w:rsidR="00B948BE">
        <w:rPr>
          <w:rFonts w:ascii="Times New Roman" w:hAnsi="Times New Roman" w:cs="Times New Roman"/>
          <w:sz w:val="28"/>
          <w:szCs w:val="28"/>
        </w:rPr>
        <w:t xml:space="preserve"> 2025 </w:t>
      </w:r>
      <w:r w:rsidR="00C21B6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EF1E66" w:rsidRPr="00EF1E66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C21B65" w:rsidRDefault="00C21B65" w:rsidP="00C21B6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F3567" w:rsidRPr="008F3567" w:rsidRDefault="008F3567" w:rsidP="008F35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EB2157" w:rsidRPr="00EB2157" w:rsidRDefault="00EB2157" w:rsidP="00EB21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157">
        <w:rPr>
          <w:rFonts w:ascii="Times New Roman" w:hAnsi="Times New Roman" w:cs="Times New Roman"/>
          <w:sz w:val="28"/>
          <w:szCs w:val="28"/>
        </w:rPr>
        <w:t xml:space="preserve">д. </w:t>
      </w:r>
      <w:r w:rsidR="00195D2A">
        <w:rPr>
          <w:rFonts w:ascii="Times New Roman" w:hAnsi="Times New Roman" w:cs="Times New Roman"/>
          <w:sz w:val="28"/>
          <w:szCs w:val="28"/>
        </w:rPr>
        <w:t>Русское Тювеево</w:t>
      </w:r>
    </w:p>
    <w:p w:rsidR="00EB2157" w:rsidRPr="008F3567" w:rsidRDefault="00EB2157" w:rsidP="008F3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2D9A" w:rsidRDefault="00BD2D9A" w:rsidP="00BD2D9A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>
          <w:rPr>
            <w:rStyle w:val="af6"/>
            <w:rFonts w:ascii="Times New Roman" w:hAnsi="Times New Roman" w:cs="Times New Roman"/>
            <w:b/>
            <w:color w:val="000000"/>
            <w:sz w:val="28"/>
            <w:szCs w:val="28"/>
          </w:rPr>
          <w:br/>
          <w:t xml:space="preserve"> О введении особого противопожарного режима на территории Русско-Тювеевского сельского поселения Темниковского муниципального района </w:t>
        </w:r>
      </w:hyperlink>
    </w:p>
    <w:p w:rsidR="00BD2D9A" w:rsidRDefault="00BD2D9A" w:rsidP="00BD2D9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D2D9A" w:rsidRDefault="00BD2D9A" w:rsidP="00BD2D9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D2D9A" w:rsidRDefault="00BD2D9A" w:rsidP="00BD2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2004 года № 69-ФЗ "О пожарной безопасности",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Республики Мордовия от 31 марта 2025г, № 356 «О введении на территории Республики Мордовия особого противопожарного режима»,  Постановлением Главы 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емниковского муниципального района от 14 апреля 2022 г № 305, в целях предупреждения чрезвычайных ситуаций на территории Русско-Тювеевского сельского поселения Темниковского муниципального района, связанных с пожарами, администрация Русско-Тювеевского сельского поселения  п о с т а н о в л я е т:</w:t>
      </w:r>
      <w:bookmarkStart w:id="1" w:name="sub_2"/>
    </w:p>
    <w:p w:rsidR="00BD2D9A" w:rsidRDefault="00BD2D9A" w:rsidP="00BD2D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1.Ввести особый противопожарный режим на территории Русско-Тювеевского сельского поселения Темниковского муниципального района с 01 апреля по 30сентября 2025 года.</w:t>
      </w:r>
      <w:bookmarkStart w:id="2" w:name="sub_3"/>
      <w:bookmarkEnd w:id="1"/>
    </w:p>
    <w:p w:rsidR="00BD2D9A" w:rsidRDefault="00BD2D9A" w:rsidP="00BD2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2.На период действия особого противопожарного режима рекомендуется:</w:t>
      </w:r>
    </w:p>
    <w:p w:rsidR="00BD2D9A" w:rsidRDefault="00BD2D9A" w:rsidP="00BD2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ввести запрет на разведение костров, сжигание мусора, сухой травы и бытовых отходов, проведение сельскохозяйственных палов в лесах, сельскохозяйст- венных угодьях, а также на территориях, прилегающих к жилым домам, иным постройкам;</w:t>
      </w:r>
    </w:p>
    <w:p w:rsidR="00BD2D9A" w:rsidRDefault="00BD2D9A" w:rsidP="00BD2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организовать уборку территорий, прилегающих к жилым домам, хозяйственным постройкам, от горючих отходов и мусора с привлечением жильцов жилых домов; </w:t>
      </w:r>
    </w:p>
    <w:p w:rsidR="00BD2D9A" w:rsidRDefault="00BD2D9A" w:rsidP="00BD2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уборку территорий организаций и сельскохозяйственных объектов от горючих отходов и мусора;</w:t>
      </w:r>
    </w:p>
    <w:p w:rsidR="00BD2D9A" w:rsidRDefault="00BD2D9A" w:rsidP="00BD2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регулярный вывоз бытовых отходов, мусора на контейнерных площадках и с убираемых территорий;</w:t>
      </w:r>
    </w:p>
    <w:p w:rsidR="00BD2D9A" w:rsidRDefault="00BD2D9A" w:rsidP="00BD2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выполнение мероприятий, исключающих возможность перехода огня от горения сухой травы на здания и сооружения в населенных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пунктах (опашка территорий, устройство минерализованных полос, удаление сухой растительности);</w:t>
      </w:r>
    </w:p>
    <w:p w:rsidR="00BD2D9A" w:rsidRDefault="00BD2D9A" w:rsidP="00BD2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патрулирование населенных пунктов с привлечением представителей ММО МВД России «Темниковский» и отдела надзорной деятельности и профилактической работы по Темниковскому и Теньгушевскому муниципальным районам ГУ МЧС России по Республике Мордовия (по согласованию),  членов профилактической и мобильной группы;</w:t>
      </w:r>
    </w:p>
    <w:p w:rsidR="00BD2D9A" w:rsidRDefault="00BD2D9A" w:rsidP="00BD2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проведение разъяснительной работы с населением о необходимых мерах пожарной безопасности (через информационный бюллетень администрации Русско-Тювеевского сельского поселения, интернет в группе сообщества ТОС Русско-Тювеевское сельское поселение, в местах массового скопления населения</w:t>
      </w:r>
      <w:r w:rsidR="008237C0">
        <w:rPr>
          <w:rFonts w:ascii="Times New Roman" w:hAnsi="Times New Roman" w:cs="Times New Roman"/>
          <w:sz w:val="28"/>
          <w:szCs w:val="28"/>
        </w:rPr>
        <w:t>.</w:t>
      </w:r>
    </w:p>
    <w:p w:rsidR="00BD2D9A" w:rsidRDefault="00BD2D9A" w:rsidP="00BD2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подлежит официальному опубликованию в информационном бюллетени и размещению на официальном сайте в сети интернет</w:t>
      </w:r>
    </w:p>
    <w:p w:rsidR="00BD2D9A" w:rsidRDefault="00BD2D9A" w:rsidP="00BD2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</w:t>
      </w:r>
    </w:p>
    <w:bookmarkEnd w:id="4"/>
    <w:p w:rsidR="00BD2D9A" w:rsidRDefault="00BD2D9A" w:rsidP="00BD2D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ECB" w:rsidRDefault="00D83ECB" w:rsidP="00D83ECB">
      <w:pPr>
        <w:pStyle w:val="ConsNormal"/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3ECB" w:rsidRDefault="00D83ECB" w:rsidP="00D83ECB">
      <w:pPr>
        <w:pStyle w:val="ConsNormal"/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</w:rPr>
      </w:pPr>
    </w:p>
    <w:p w:rsidR="00EB681E" w:rsidRPr="00CE2BA2" w:rsidRDefault="00EB681E" w:rsidP="00EB68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BA2">
        <w:rPr>
          <w:rFonts w:ascii="Times New Roman" w:hAnsi="Times New Roman" w:cs="Times New Roman"/>
          <w:bCs/>
          <w:sz w:val="28"/>
          <w:szCs w:val="28"/>
        </w:rPr>
        <w:t xml:space="preserve">И.о.главы </w:t>
      </w:r>
      <w:r w:rsidR="00195D2A">
        <w:rPr>
          <w:rFonts w:ascii="Times New Roman" w:hAnsi="Times New Roman" w:cs="Times New Roman"/>
          <w:bCs/>
          <w:sz w:val="28"/>
          <w:szCs w:val="28"/>
        </w:rPr>
        <w:t>Русско-Тювеевского</w:t>
      </w:r>
    </w:p>
    <w:p w:rsidR="00D83ECB" w:rsidRDefault="00EB681E" w:rsidP="003B55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BA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CE2BA2">
        <w:rPr>
          <w:rFonts w:ascii="Times New Roman" w:hAnsi="Times New Roman" w:cs="Times New Roman"/>
          <w:bCs/>
          <w:sz w:val="28"/>
          <w:szCs w:val="28"/>
        </w:rPr>
        <w:tab/>
      </w:r>
      <w:r w:rsidRPr="00CE2BA2">
        <w:rPr>
          <w:rFonts w:ascii="Times New Roman" w:hAnsi="Times New Roman" w:cs="Times New Roman"/>
          <w:bCs/>
          <w:sz w:val="28"/>
          <w:szCs w:val="28"/>
        </w:rPr>
        <w:tab/>
      </w:r>
      <w:r w:rsidRPr="00CE2BA2">
        <w:rPr>
          <w:rFonts w:ascii="Times New Roman" w:hAnsi="Times New Roman" w:cs="Times New Roman"/>
          <w:bCs/>
          <w:sz w:val="28"/>
          <w:szCs w:val="28"/>
        </w:rPr>
        <w:tab/>
      </w:r>
      <w:r w:rsidRPr="00CE2BA2">
        <w:rPr>
          <w:rFonts w:ascii="Times New Roman" w:hAnsi="Times New Roman" w:cs="Times New Roman"/>
          <w:bCs/>
          <w:sz w:val="28"/>
          <w:szCs w:val="28"/>
        </w:rPr>
        <w:tab/>
      </w:r>
      <w:r w:rsidRPr="00CE2BA2">
        <w:rPr>
          <w:rFonts w:ascii="Times New Roman" w:hAnsi="Times New Roman" w:cs="Times New Roman"/>
          <w:bCs/>
          <w:sz w:val="28"/>
          <w:szCs w:val="28"/>
        </w:rPr>
        <w:tab/>
      </w:r>
      <w:r w:rsidRPr="00CE2BA2">
        <w:rPr>
          <w:rFonts w:ascii="Times New Roman" w:hAnsi="Times New Roman" w:cs="Times New Roman"/>
          <w:bCs/>
          <w:sz w:val="28"/>
          <w:szCs w:val="28"/>
        </w:rPr>
        <w:tab/>
      </w:r>
      <w:r w:rsidR="00B948B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F506B2">
        <w:rPr>
          <w:rFonts w:ascii="Times New Roman" w:hAnsi="Times New Roman" w:cs="Times New Roman"/>
          <w:bCs/>
          <w:sz w:val="28"/>
          <w:szCs w:val="28"/>
        </w:rPr>
        <w:t>И.Н.Асаева</w:t>
      </w:r>
    </w:p>
    <w:p w:rsidR="00D83ECB" w:rsidRDefault="00D83ECB" w:rsidP="003B55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3ECB" w:rsidRDefault="00D83ECB" w:rsidP="003B55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06B2" w:rsidRDefault="00F506B2" w:rsidP="00D83E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48BE" w:rsidRDefault="00B948BE" w:rsidP="00D83E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B948BE" w:rsidSect="00E1200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9AA" w:rsidRDefault="00B979AA" w:rsidP="00E1200C">
      <w:pPr>
        <w:spacing w:after="0" w:line="240" w:lineRule="auto"/>
      </w:pPr>
      <w:r>
        <w:separator/>
      </w:r>
    </w:p>
  </w:endnote>
  <w:endnote w:type="continuationSeparator" w:id="1">
    <w:p w:rsidR="00B979AA" w:rsidRDefault="00B979AA" w:rsidP="00E1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2">
    <w:altName w:val="Segoe Print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9AA" w:rsidRDefault="00B979AA" w:rsidP="00E1200C">
      <w:pPr>
        <w:spacing w:after="0" w:line="240" w:lineRule="auto"/>
      </w:pPr>
      <w:r>
        <w:separator/>
      </w:r>
    </w:p>
  </w:footnote>
  <w:footnote w:type="continuationSeparator" w:id="1">
    <w:p w:rsidR="00B979AA" w:rsidRDefault="00B979AA" w:rsidP="00E12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6470"/>
    </w:sdtPr>
    <w:sdtContent>
      <w:p w:rsidR="00FB6A4D" w:rsidRDefault="007F229D">
        <w:pPr>
          <w:pStyle w:val="ae"/>
          <w:jc w:val="center"/>
        </w:pPr>
        <w:r>
          <w:fldChar w:fldCharType="begin"/>
        </w:r>
        <w:r w:rsidR="00153B45">
          <w:instrText xml:space="preserve"> PAGE   \* MERGEFORMAT </w:instrText>
        </w:r>
        <w:r>
          <w:fldChar w:fldCharType="separate"/>
        </w:r>
        <w:r w:rsidR="008237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6A4D" w:rsidRDefault="00FB6A4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-5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2F7D0209"/>
    <w:multiLevelType w:val="hybridMultilevel"/>
    <w:tmpl w:val="84E0F2CC"/>
    <w:lvl w:ilvl="0" w:tplc="ED240C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2157"/>
    <w:rsid w:val="00000E12"/>
    <w:rsid w:val="00025990"/>
    <w:rsid w:val="000322B7"/>
    <w:rsid w:val="00035FD8"/>
    <w:rsid w:val="00051CC3"/>
    <w:rsid w:val="000563BF"/>
    <w:rsid w:val="00077B15"/>
    <w:rsid w:val="0008171F"/>
    <w:rsid w:val="00082DB9"/>
    <w:rsid w:val="000A0C57"/>
    <w:rsid w:val="000A3510"/>
    <w:rsid w:val="000B26FE"/>
    <w:rsid w:val="000D571C"/>
    <w:rsid w:val="000F18BA"/>
    <w:rsid w:val="00105770"/>
    <w:rsid w:val="001330B8"/>
    <w:rsid w:val="00141941"/>
    <w:rsid w:val="00153B45"/>
    <w:rsid w:val="001621CC"/>
    <w:rsid w:val="00170F3B"/>
    <w:rsid w:val="00180CEA"/>
    <w:rsid w:val="00186DFA"/>
    <w:rsid w:val="001940FE"/>
    <w:rsid w:val="00195D2A"/>
    <w:rsid w:val="001A01FD"/>
    <w:rsid w:val="001B356B"/>
    <w:rsid w:val="001C6F42"/>
    <w:rsid w:val="001E5426"/>
    <w:rsid w:val="002310DB"/>
    <w:rsid w:val="002A2DC9"/>
    <w:rsid w:val="002A6566"/>
    <w:rsid w:val="002B071A"/>
    <w:rsid w:val="002F78B6"/>
    <w:rsid w:val="00314C6C"/>
    <w:rsid w:val="00354216"/>
    <w:rsid w:val="003876B5"/>
    <w:rsid w:val="00387786"/>
    <w:rsid w:val="00387A29"/>
    <w:rsid w:val="003B3EC8"/>
    <w:rsid w:val="003B55A3"/>
    <w:rsid w:val="00427ACC"/>
    <w:rsid w:val="00476BF3"/>
    <w:rsid w:val="00490263"/>
    <w:rsid w:val="00495EF6"/>
    <w:rsid w:val="004A5D68"/>
    <w:rsid w:val="004E6AA6"/>
    <w:rsid w:val="00507F48"/>
    <w:rsid w:val="005333DE"/>
    <w:rsid w:val="005624E7"/>
    <w:rsid w:val="0056430C"/>
    <w:rsid w:val="0056683E"/>
    <w:rsid w:val="00572824"/>
    <w:rsid w:val="005861AB"/>
    <w:rsid w:val="00591CBC"/>
    <w:rsid w:val="005B12FD"/>
    <w:rsid w:val="005B616B"/>
    <w:rsid w:val="005F1DDC"/>
    <w:rsid w:val="005F726A"/>
    <w:rsid w:val="006178B4"/>
    <w:rsid w:val="00642A79"/>
    <w:rsid w:val="006C54F1"/>
    <w:rsid w:val="006D29F6"/>
    <w:rsid w:val="0078216A"/>
    <w:rsid w:val="007977EB"/>
    <w:rsid w:val="007A60DF"/>
    <w:rsid w:val="007F229D"/>
    <w:rsid w:val="008237C0"/>
    <w:rsid w:val="0084071E"/>
    <w:rsid w:val="00842E45"/>
    <w:rsid w:val="008436CD"/>
    <w:rsid w:val="00850509"/>
    <w:rsid w:val="00852686"/>
    <w:rsid w:val="008544F1"/>
    <w:rsid w:val="00884626"/>
    <w:rsid w:val="00896846"/>
    <w:rsid w:val="008A1E39"/>
    <w:rsid w:val="008A2E23"/>
    <w:rsid w:val="008B4AEB"/>
    <w:rsid w:val="008C3ACF"/>
    <w:rsid w:val="008F3567"/>
    <w:rsid w:val="008F72EB"/>
    <w:rsid w:val="00997BF3"/>
    <w:rsid w:val="009D004B"/>
    <w:rsid w:val="009E775E"/>
    <w:rsid w:val="00A53753"/>
    <w:rsid w:val="00A60EA8"/>
    <w:rsid w:val="00AF0C1D"/>
    <w:rsid w:val="00B10823"/>
    <w:rsid w:val="00B34115"/>
    <w:rsid w:val="00B667DD"/>
    <w:rsid w:val="00B763AC"/>
    <w:rsid w:val="00B771FC"/>
    <w:rsid w:val="00B803EB"/>
    <w:rsid w:val="00B948BE"/>
    <w:rsid w:val="00B979AA"/>
    <w:rsid w:val="00BA6F9E"/>
    <w:rsid w:val="00BC5037"/>
    <w:rsid w:val="00BD2D9A"/>
    <w:rsid w:val="00BE6F90"/>
    <w:rsid w:val="00C01894"/>
    <w:rsid w:val="00C21B65"/>
    <w:rsid w:val="00C444B7"/>
    <w:rsid w:val="00CB1E35"/>
    <w:rsid w:val="00CE2BA2"/>
    <w:rsid w:val="00D01346"/>
    <w:rsid w:val="00D304CB"/>
    <w:rsid w:val="00D5239E"/>
    <w:rsid w:val="00D816CF"/>
    <w:rsid w:val="00D83ECB"/>
    <w:rsid w:val="00D85795"/>
    <w:rsid w:val="00DB6E00"/>
    <w:rsid w:val="00DC5260"/>
    <w:rsid w:val="00DF13ED"/>
    <w:rsid w:val="00E1200C"/>
    <w:rsid w:val="00E13D4A"/>
    <w:rsid w:val="00E27BD5"/>
    <w:rsid w:val="00E335E3"/>
    <w:rsid w:val="00E515D8"/>
    <w:rsid w:val="00E54484"/>
    <w:rsid w:val="00E555CE"/>
    <w:rsid w:val="00E82888"/>
    <w:rsid w:val="00EA52B4"/>
    <w:rsid w:val="00EB2157"/>
    <w:rsid w:val="00EB5643"/>
    <w:rsid w:val="00EB681E"/>
    <w:rsid w:val="00EC02D2"/>
    <w:rsid w:val="00EE0A3F"/>
    <w:rsid w:val="00EF1E66"/>
    <w:rsid w:val="00F012DD"/>
    <w:rsid w:val="00F367F6"/>
    <w:rsid w:val="00F402DD"/>
    <w:rsid w:val="00F4297E"/>
    <w:rsid w:val="00F506B2"/>
    <w:rsid w:val="00F5648C"/>
    <w:rsid w:val="00F62A12"/>
    <w:rsid w:val="00FB0417"/>
    <w:rsid w:val="00FB4565"/>
    <w:rsid w:val="00FB6A4D"/>
    <w:rsid w:val="00FC53AC"/>
    <w:rsid w:val="00FF27A8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3F"/>
  </w:style>
  <w:style w:type="paragraph" w:styleId="1">
    <w:name w:val="heading 1"/>
    <w:basedOn w:val="a"/>
    <w:next w:val="a"/>
    <w:link w:val="10"/>
    <w:uiPriority w:val="9"/>
    <w:qFormat/>
    <w:rsid w:val="00CE2BA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B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21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B2157"/>
    <w:rPr>
      <w:i/>
      <w:iCs/>
    </w:rPr>
  </w:style>
  <w:style w:type="paragraph" w:styleId="a5">
    <w:name w:val="Subtitle"/>
    <w:basedOn w:val="a"/>
    <w:link w:val="a6"/>
    <w:uiPriority w:val="99"/>
    <w:qFormat/>
    <w:rsid w:val="00EB21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EB215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025990"/>
  </w:style>
  <w:style w:type="paragraph" w:customStyle="1" w:styleId="heading">
    <w:name w:val="heading"/>
    <w:basedOn w:val="a"/>
    <w:uiPriority w:val="99"/>
    <w:rsid w:val="00F429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2B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2B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CE2BA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CE2BA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rmal">
    <w:name w:val="ConsNormal"/>
    <w:rsid w:val="00CE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CE2B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CE2B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No Spacing"/>
    <w:basedOn w:val="a"/>
    <w:uiPriority w:val="1"/>
    <w:qFormat/>
    <w:rsid w:val="00CE2BA2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customStyle="1" w:styleId="ab">
    <w:name w:val="Нормальный (таблица)"/>
    <w:basedOn w:val="a"/>
    <w:next w:val="a"/>
    <w:uiPriority w:val="99"/>
    <w:semiHidden/>
    <w:rsid w:val="00CE2B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semiHidden/>
    <w:rsid w:val="00CE2B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semiHidden/>
    <w:rsid w:val="00CE2B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CE2BA2"/>
    <w:rPr>
      <w:b/>
      <w:bCs/>
      <w:color w:val="000080"/>
    </w:rPr>
  </w:style>
  <w:style w:type="paragraph" w:styleId="ae">
    <w:name w:val="header"/>
    <w:basedOn w:val="a"/>
    <w:link w:val="af"/>
    <w:uiPriority w:val="99"/>
    <w:unhideWhenUsed/>
    <w:rsid w:val="00E1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1200C"/>
  </w:style>
  <w:style w:type="paragraph" w:styleId="af0">
    <w:name w:val="footer"/>
    <w:basedOn w:val="a"/>
    <w:link w:val="af1"/>
    <w:uiPriority w:val="99"/>
    <w:semiHidden/>
    <w:unhideWhenUsed/>
    <w:rsid w:val="00E1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1200C"/>
  </w:style>
  <w:style w:type="paragraph" w:styleId="af2">
    <w:name w:val="Balloon Text"/>
    <w:basedOn w:val="a"/>
    <w:link w:val="af3"/>
    <w:uiPriority w:val="99"/>
    <w:semiHidden/>
    <w:unhideWhenUsed/>
    <w:rsid w:val="00D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C5260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83ECB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21">
    <w:name w:val="Оглавление (2)_"/>
    <w:basedOn w:val="a0"/>
    <w:rsid w:val="00D83ECB"/>
    <w:rPr>
      <w:spacing w:val="1"/>
    </w:rPr>
  </w:style>
  <w:style w:type="character" w:customStyle="1" w:styleId="af4">
    <w:name w:val="Оглавление_"/>
    <w:basedOn w:val="a0"/>
    <w:rsid w:val="00D83ECB"/>
    <w:rPr>
      <w:spacing w:val="4"/>
      <w:sz w:val="21"/>
      <w:szCs w:val="21"/>
    </w:rPr>
  </w:style>
  <w:style w:type="character" w:customStyle="1" w:styleId="22">
    <w:name w:val="Оглавление (2) + Курсив"/>
    <w:basedOn w:val="21"/>
    <w:rsid w:val="00D83ECB"/>
    <w:rPr>
      <w:rFonts w:ascii="Times New Roman" w:hAnsi="Times New Roman" w:cs="Times New Roman"/>
      <w:i/>
      <w:iCs/>
      <w:spacing w:val="0"/>
      <w:w w:val="60"/>
      <w:u w:val="none"/>
    </w:rPr>
  </w:style>
  <w:style w:type="paragraph" w:customStyle="1" w:styleId="210">
    <w:name w:val="Основной текст (21)"/>
    <w:basedOn w:val="a"/>
    <w:rsid w:val="00D83ECB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Calibri" w:eastAsia="Times New Roman" w:hAnsi="Calibri" w:cs="font182"/>
      <w:spacing w:val="-5"/>
      <w:sz w:val="27"/>
      <w:lang w:eastAsia="ar-SA"/>
    </w:rPr>
  </w:style>
  <w:style w:type="paragraph" w:customStyle="1" w:styleId="23">
    <w:name w:val="Оглавление (2)"/>
    <w:basedOn w:val="a"/>
    <w:rsid w:val="00D83ECB"/>
    <w:pPr>
      <w:widowControl w:val="0"/>
      <w:shd w:val="clear" w:color="auto" w:fill="FFFFFF"/>
      <w:suppressAutoHyphens/>
      <w:spacing w:before="1560" w:after="60" w:line="240" w:lineRule="atLeast"/>
      <w:jc w:val="both"/>
    </w:pPr>
    <w:rPr>
      <w:rFonts w:ascii="Calibri" w:eastAsia="Times New Roman" w:hAnsi="Calibri" w:cs="font182"/>
      <w:spacing w:val="1"/>
      <w:lang w:eastAsia="ar-SA"/>
    </w:rPr>
  </w:style>
  <w:style w:type="paragraph" w:customStyle="1" w:styleId="af5">
    <w:name w:val="Оглавление"/>
    <w:basedOn w:val="a"/>
    <w:rsid w:val="00D83ECB"/>
    <w:pPr>
      <w:widowControl w:val="0"/>
      <w:shd w:val="clear" w:color="auto" w:fill="FFFFFF"/>
      <w:suppressAutoHyphens/>
      <w:spacing w:before="60" w:after="1080" w:line="240" w:lineRule="atLeast"/>
      <w:jc w:val="both"/>
    </w:pPr>
    <w:rPr>
      <w:rFonts w:ascii="Calibri" w:eastAsia="Times New Roman" w:hAnsi="Calibri" w:cs="font182"/>
      <w:spacing w:val="4"/>
      <w:sz w:val="21"/>
      <w:szCs w:val="21"/>
      <w:lang w:eastAsia="ar-SA"/>
    </w:rPr>
  </w:style>
  <w:style w:type="character" w:customStyle="1" w:styleId="af6">
    <w:name w:val="Гипертекстовая ссылка"/>
    <w:basedOn w:val="a0"/>
    <w:qFormat/>
    <w:rsid w:val="00BD2D9A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4900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38D7-B69B-429F-91C2-8E31EB6D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RTADM</cp:lastModifiedBy>
  <cp:revision>4</cp:revision>
  <cp:lastPrinted>2023-06-15T07:15:00Z</cp:lastPrinted>
  <dcterms:created xsi:type="dcterms:W3CDTF">2025-04-07T07:59:00Z</dcterms:created>
  <dcterms:modified xsi:type="dcterms:W3CDTF">2025-04-07T08:11:00Z</dcterms:modified>
</cp:coreProperties>
</file>