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0306F3" w:rsidRDefault="002970BE" w:rsidP="00C4364A">
      <w:pPr>
        <w:spacing w:after="0" w:line="240" w:lineRule="auto"/>
        <w:jc w:val="right"/>
        <w:outlineLvl w:val="0"/>
        <w:rPr>
          <w:rFonts w:ascii="Times New Roman" w:hAnsi="Times New Roman"/>
          <w:sz w:val="28"/>
          <w:szCs w:val="28"/>
        </w:rPr>
      </w:pPr>
      <w:r w:rsidRPr="000306F3">
        <w:rPr>
          <w:rFonts w:ascii="Times New Roman" w:hAnsi="Times New Roman"/>
          <w:sz w:val="28"/>
          <w:szCs w:val="28"/>
        </w:rPr>
        <w:t>28</w:t>
      </w:r>
      <w:r w:rsidR="00C72482" w:rsidRPr="000306F3">
        <w:rPr>
          <w:rFonts w:ascii="Times New Roman" w:hAnsi="Times New Roman"/>
          <w:sz w:val="28"/>
          <w:szCs w:val="28"/>
        </w:rPr>
        <w:t>.</w:t>
      </w:r>
      <w:r w:rsidR="00A07CA9" w:rsidRPr="000306F3">
        <w:rPr>
          <w:rFonts w:ascii="Times New Roman" w:hAnsi="Times New Roman"/>
          <w:sz w:val="28"/>
          <w:szCs w:val="28"/>
        </w:rPr>
        <w:t>1</w:t>
      </w:r>
      <w:r w:rsidR="00897A30" w:rsidRPr="000306F3">
        <w:rPr>
          <w:rFonts w:ascii="Times New Roman" w:hAnsi="Times New Roman"/>
          <w:sz w:val="28"/>
          <w:szCs w:val="28"/>
        </w:rPr>
        <w:t>2</w:t>
      </w:r>
      <w:r w:rsidR="00C72482" w:rsidRPr="000306F3">
        <w:rPr>
          <w:rFonts w:ascii="Times New Roman" w:hAnsi="Times New Roman"/>
          <w:sz w:val="28"/>
          <w:szCs w:val="28"/>
        </w:rPr>
        <w:t>.202</w:t>
      </w:r>
      <w:r w:rsidR="009956C3" w:rsidRPr="000306F3">
        <w:rPr>
          <w:rFonts w:ascii="Times New Roman" w:hAnsi="Times New Roman"/>
          <w:sz w:val="28"/>
          <w:szCs w:val="28"/>
        </w:rPr>
        <w:t xml:space="preserve">4 </w:t>
      </w:r>
      <w:r w:rsidR="00C72482" w:rsidRPr="000306F3">
        <w:rPr>
          <w:rFonts w:ascii="Times New Roman" w:hAnsi="Times New Roman"/>
          <w:sz w:val="28"/>
          <w:szCs w:val="28"/>
        </w:rPr>
        <w:t xml:space="preserve">года № </w:t>
      </w:r>
      <w:r w:rsidR="00A51FAA">
        <w:rPr>
          <w:rFonts w:ascii="Times New Roman" w:hAnsi="Times New Roman"/>
          <w:sz w:val="28"/>
          <w:szCs w:val="28"/>
        </w:rPr>
        <w:t>50</w:t>
      </w:r>
    </w:p>
    <w:p w:rsidR="000306F3" w:rsidRDefault="000306F3" w:rsidP="000306F3">
      <w:pPr>
        <w:pStyle w:val="aff0"/>
        <w:ind w:firstLine="720"/>
        <w:rPr>
          <w:sz w:val="28"/>
          <w:szCs w:val="28"/>
        </w:rPr>
      </w:pPr>
      <w:bookmarkStart w:id="0" w:name="_GoBack"/>
      <w:bookmarkEnd w:id="0"/>
    </w:p>
    <w:p w:rsidR="00A51FAA" w:rsidRPr="00A51FAA" w:rsidRDefault="00A51FAA" w:rsidP="00A51FAA">
      <w:pPr>
        <w:pStyle w:val="aff0"/>
        <w:ind w:firstLine="720"/>
        <w:rPr>
          <w:sz w:val="28"/>
          <w:szCs w:val="28"/>
        </w:rPr>
      </w:pPr>
      <w:r w:rsidRPr="00A51FAA">
        <w:rPr>
          <w:sz w:val="28"/>
          <w:szCs w:val="28"/>
        </w:rPr>
        <w:t>СОВЕТ ДЕПУТАТОВ</w:t>
      </w:r>
    </w:p>
    <w:p w:rsidR="00A51FAA" w:rsidRPr="00A51FAA" w:rsidRDefault="00A51FAA" w:rsidP="00A51FAA">
      <w:pPr>
        <w:pStyle w:val="aff0"/>
        <w:ind w:firstLine="709"/>
        <w:rPr>
          <w:sz w:val="28"/>
          <w:szCs w:val="28"/>
        </w:rPr>
      </w:pPr>
      <w:r w:rsidRPr="00A51FAA">
        <w:rPr>
          <w:sz w:val="28"/>
          <w:szCs w:val="28"/>
        </w:rPr>
        <w:t>РУССКО-ТЮВЕЕВСКОГО  СЕЛЬСКОГО ПОСЕЛЕНИЯ</w:t>
      </w:r>
    </w:p>
    <w:p w:rsidR="00A51FAA" w:rsidRPr="00A51FAA" w:rsidRDefault="00A51FAA" w:rsidP="00A51FAA">
      <w:pPr>
        <w:pStyle w:val="aff0"/>
        <w:ind w:firstLine="709"/>
        <w:rPr>
          <w:sz w:val="28"/>
          <w:szCs w:val="28"/>
        </w:rPr>
      </w:pPr>
      <w:r w:rsidRPr="00A51FAA">
        <w:rPr>
          <w:sz w:val="28"/>
          <w:szCs w:val="28"/>
        </w:rPr>
        <w:t xml:space="preserve"> ТЕМНИКОВСКОГО  МУНИЦИПАЛЬНОГО РАЙОНА</w:t>
      </w:r>
    </w:p>
    <w:p w:rsidR="00A51FAA" w:rsidRPr="00A51FAA" w:rsidRDefault="00A51FAA" w:rsidP="00A51FAA">
      <w:pPr>
        <w:ind w:firstLine="709"/>
        <w:jc w:val="center"/>
        <w:rPr>
          <w:rFonts w:ascii="Times New Roman" w:hAnsi="Times New Roman"/>
          <w:b/>
          <w:sz w:val="28"/>
          <w:szCs w:val="28"/>
        </w:rPr>
      </w:pPr>
      <w:r w:rsidRPr="00A51FAA">
        <w:rPr>
          <w:rFonts w:ascii="Times New Roman" w:hAnsi="Times New Roman"/>
          <w:b/>
          <w:sz w:val="28"/>
          <w:szCs w:val="28"/>
        </w:rPr>
        <w:t>РЕСПУБЛИКИ МОРДОВИЯ</w:t>
      </w:r>
    </w:p>
    <w:p w:rsidR="00A51FAA" w:rsidRPr="00A51FAA" w:rsidRDefault="00A51FAA" w:rsidP="00A51FAA">
      <w:pPr>
        <w:spacing w:after="0" w:line="240" w:lineRule="auto"/>
        <w:ind w:firstLine="709"/>
        <w:jc w:val="center"/>
        <w:outlineLvl w:val="0"/>
        <w:rPr>
          <w:rFonts w:ascii="Times New Roman" w:hAnsi="Times New Roman"/>
          <w:b/>
          <w:bCs/>
          <w:sz w:val="34"/>
          <w:szCs w:val="34"/>
        </w:rPr>
      </w:pPr>
      <w:r w:rsidRPr="00A51FAA">
        <w:rPr>
          <w:rFonts w:ascii="Times New Roman" w:hAnsi="Times New Roman"/>
          <w:b/>
          <w:bCs/>
          <w:sz w:val="34"/>
          <w:szCs w:val="34"/>
        </w:rPr>
        <w:t>Р Е Ш Е Н И Е</w:t>
      </w:r>
    </w:p>
    <w:p w:rsidR="00A51FAA" w:rsidRPr="00A51FAA" w:rsidRDefault="00A51FAA" w:rsidP="00A51FAA">
      <w:pPr>
        <w:spacing w:after="0" w:line="240" w:lineRule="auto"/>
        <w:ind w:firstLine="709"/>
        <w:jc w:val="center"/>
        <w:outlineLvl w:val="0"/>
        <w:rPr>
          <w:rFonts w:ascii="Times New Roman" w:hAnsi="Times New Roman"/>
          <w:b/>
          <w:bCs/>
          <w:sz w:val="34"/>
          <w:szCs w:val="34"/>
        </w:rPr>
      </w:pPr>
    </w:p>
    <w:p w:rsidR="00A51FAA" w:rsidRPr="00A51FAA" w:rsidRDefault="00A51FAA" w:rsidP="00A51FAA">
      <w:pPr>
        <w:spacing w:after="0" w:line="240" w:lineRule="auto"/>
        <w:rPr>
          <w:rFonts w:ascii="Times New Roman" w:hAnsi="Times New Roman"/>
          <w:sz w:val="28"/>
          <w:szCs w:val="28"/>
        </w:rPr>
      </w:pPr>
      <w:r w:rsidRPr="00A51FAA">
        <w:rPr>
          <w:rFonts w:ascii="Times New Roman" w:hAnsi="Times New Roman"/>
          <w:sz w:val="28"/>
          <w:szCs w:val="28"/>
        </w:rPr>
        <w:t>27 декабря 2024 г.                                                                                                       № 146</w:t>
      </w:r>
    </w:p>
    <w:p w:rsidR="00A51FAA" w:rsidRPr="00A51FAA" w:rsidRDefault="00A51FAA" w:rsidP="00A51FAA">
      <w:pPr>
        <w:spacing w:after="0" w:line="240" w:lineRule="auto"/>
        <w:ind w:firstLine="709"/>
        <w:jc w:val="center"/>
        <w:rPr>
          <w:rFonts w:ascii="Times New Roman" w:hAnsi="Times New Roman"/>
          <w:sz w:val="28"/>
          <w:szCs w:val="28"/>
        </w:rPr>
      </w:pPr>
      <w:r w:rsidRPr="00A51FAA">
        <w:rPr>
          <w:rFonts w:ascii="Times New Roman" w:hAnsi="Times New Roman"/>
          <w:sz w:val="28"/>
          <w:szCs w:val="28"/>
        </w:rPr>
        <w:t>д.Русское Тювеево</w:t>
      </w:r>
    </w:p>
    <w:p w:rsidR="00A51FAA" w:rsidRPr="00A51FAA" w:rsidRDefault="00A51FAA" w:rsidP="00A51FAA">
      <w:pPr>
        <w:spacing w:after="0" w:line="240" w:lineRule="auto"/>
        <w:ind w:firstLine="709"/>
        <w:rPr>
          <w:rFonts w:ascii="Times New Roman" w:hAnsi="Times New Roman"/>
          <w:sz w:val="28"/>
          <w:szCs w:val="28"/>
        </w:rPr>
      </w:pPr>
    </w:p>
    <w:p w:rsidR="00A51FAA" w:rsidRPr="00A51FAA" w:rsidRDefault="00A51FAA" w:rsidP="00A51FAA">
      <w:pPr>
        <w:spacing w:after="0" w:line="240" w:lineRule="auto"/>
        <w:ind w:firstLine="709"/>
        <w:rPr>
          <w:rFonts w:ascii="Times New Roman" w:hAnsi="Times New Roman"/>
        </w:rPr>
      </w:pPr>
    </w:p>
    <w:p w:rsidR="00A51FAA" w:rsidRPr="00A51FAA" w:rsidRDefault="00A51FAA" w:rsidP="00A51FAA">
      <w:pPr>
        <w:spacing w:after="0" w:line="240" w:lineRule="auto"/>
        <w:ind w:firstLine="709"/>
        <w:jc w:val="center"/>
        <w:rPr>
          <w:rFonts w:ascii="Times New Roman" w:hAnsi="Times New Roman"/>
          <w:b/>
          <w:sz w:val="28"/>
          <w:szCs w:val="28"/>
        </w:rPr>
      </w:pPr>
      <w:r w:rsidRPr="00A51FAA">
        <w:rPr>
          <w:rFonts w:ascii="Times New Roman" w:hAnsi="Times New Roman"/>
          <w:b/>
          <w:sz w:val="28"/>
          <w:szCs w:val="28"/>
        </w:rPr>
        <w:t>Об организации проведения схода граждан</w:t>
      </w:r>
      <w:r w:rsidRPr="00A51FAA">
        <w:rPr>
          <w:rFonts w:ascii="Times New Roman" w:hAnsi="Times New Roman"/>
          <w:b/>
          <w:color w:val="000000"/>
          <w:sz w:val="28"/>
          <w:szCs w:val="28"/>
        </w:rPr>
        <w:t xml:space="preserve"> жителей деревни Русское Караево</w:t>
      </w:r>
    </w:p>
    <w:p w:rsidR="00A51FAA" w:rsidRPr="00A51FAA" w:rsidRDefault="00A51FAA" w:rsidP="00A51FAA">
      <w:pPr>
        <w:spacing w:after="0" w:line="240" w:lineRule="auto"/>
        <w:ind w:firstLine="709"/>
        <w:jc w:val="center"/>
        <w:rPr>
          <w:rFonts w:ascii="Times New Roman" w:hAnsi="Times New Roman"/>
          <w:b/>
          <w:sz w:val="28"/>
          <w:szCs w:val="28"/>
        </w:rPr>
      </w:pPr>
    </w:p>
    <w:p w:rsidR="00A51FAA" w:rsidRPr="00A51FAA" w:rsidRDefault="00A51FAA" w:rsidP="00A51FAA">
      <w:pPr>
        <w:spacing w:after="0" w:line="240" w:lineRule="auto"/>
        <w:ind w:firstLine="709"/>
        <w:jc w:val="center"/>
        <w:rPr>
          <w:rFonts w:ascii="Times New Roman" w:hAnsi="Times New Roman"/>
          <w:b/>
          <w:sz w:val="28"/>
          <w:szCs w:val="28"/>
        </w:rPr>
      </w:pPr>
    </w:p>
    <w:p w:rsidR="00A51FAA" w:rsidRPr="00A51FAA" w:rsidRDefault="00A51FAA" w:rsidP="00A51FAA">
      <w:pPr>
        <w:spacing w:after="0" w:line="240" w:lineRule="auto"/>
        <w:ind w:firstLine="709"/>
        <w:jc w:val="both"/>
        <w:rPr>
          <w:rFonts w:ascii="Times New Roman" w:hAnsi="Times New Roman"/>
          <w:color w:val="000000"/>
          <w:sz w:val="28"/>
          <w:szCs w:val="28"/>
        </w:rPr>
      </w:pPr>
      <w:r w:rsidRPr="00A51FAA">
        <w:rPr>
          <w:rFonts w:ascii="Times New Roman" w:hAnsi="Times New Roman"/>
          <w:color w:val="000000"/>
          <w:sz w:val="28"/>
          <w:szCs w:val="28"/>
        </w:rPr>
        <w:t xml:space="preserve">Руководствуясь статьей 12 Федерального закона от 6 октября </w:t>
      </w:r>
      <w:smartTag w:uri="urn:schemas-microsoft-com:office:smarttags" w:element="metricconverter">
        <w:smartTagPr>
          <w:attr w:name="ProductID" w:val="2003 г"/>
        </w:smartTagPr>
        <w:r w:rsidRPr="00A51FAA">
          <w:rPr>
            <w:rFonts w:ascii="Times New Roman" w:hAnsi="Times New Roman"/>
            <w:color w:val="000000"/>
            <w:sz w:val="28"/>
            <w:szCs w:val="28"/>
          </w:rPr>
          <w:t>2003 г</w:t>
        </w:r>
      </w:smartTag>
      <w:r w:rsidRPr="00A51FAA">
        <w:rPr>
          <w:rFonts w:ascii="Times New Roman" w:hAnsi="Times New Roman"/>
          <w:color w:val="000000"/>
          <w:sz w:val="28"/>
          <w:szCs w:val="28"/>
        </w:rPr>
        <w:t>. № 131-ФЗ «Об общих принципах организации местного самоуправления в Российской Федерации</w:t>
      </w:r>
      <w:r w:rsidRPr="00A51FAA">
        <w:rPr>
          <w:rFonts w:ascii="Times New Roman" w:hAnsi="Times New Roman"/>
          <w:sz w:val="28"/>
          <w:szCs w:val="28"/>
        </w:rPr>
        <w:t>,</w:t>
      </w:r>
      <w:r w:rsidRPr="00A51FAA">
        <w:rPr>
          <w:rFonts w:ascii="Times New Roman" w:hAnsi="Times New Roman"/>
          <w:color w:val="000000"/>
          <w:sz w:val="28"/>
          <w:szCs w:val="28"/>
        </w:rPr>
        <w:t xml:space="preserve"> Уставом </w:t>
      </w:r>
      <w:r w:rsidRPr="00A51FAA">
        <w:rPr>
          <w:rFonts w:ascii="Times New Roman" w:hAnsi="Times New Roman"/>
          <w:sz w:val="28"/>
          <w:szCs w:val="28"/>
        </w:rPr>
        <w:t>Русско-Тювеевского</w:t>
      </w:r>
      <w:r w:rsidRPr="00A51FAA">
        <w:rPr>
          <w:rFonts w:ascii="Times New Roman" w:hAnsi="Times New Roman"/>
          <w:color w:val="000000"/>
          <w:sz w:val="28"/>
          <w:szCs w:val="28"/>
        </w:rPr>
        <w:t xml:space="preserve"> сельского поселения Темниковского муниципального района Республики Мордовия, Совет депутатов </w:t>
      </w:r>
      <w:r w:rsidRPr="00A51FAA">
        <w:rPr>
          <w:rFonts w:ascii="Times New Roman" w:hAnsi="Times New Roman"/>
          <w:sz w:val="28"/>
          <w:szCs w:val="28"/>
        </w:rPr>
        <w:t xml:space="preserve">Русско-Тювеевского </w:t>
      </w:r>
      <w:r w:rsidRPr="00A51FAA">
        <w:rPr>
          <w:rFonts w:ascii="Times New Roman" w:hAnsi="Times New Roman"/>
          <w:color w:val="000000"/>
          <w:sz w:val="28"/>
          <w:szCs w:val="28"/>
        </w:rPr>
        <w:t>сельского поселения р е ш и л:</w:t>
      </w:r>
    </w:p>
    <w:p w:rsidR="00A51FAA" w:rsidRPr="00A51FAA" w:rsidRDefault="00A51FAA" w:rsidP="00A51FAA">
      <w:pPr>
        <w:numPr>
          <w:ilvl w:val="0"/>
          <w:numId w:val="5"/>
        </w:numPr>
        <w:tabs>
          <w:tab w:val="clear" w:pos="720"/>
          <w:tab w:val="num" w:pos="1260"/>
        </w:tabs>
        <w:spacing w:after="0" w:line="240" w:lineRule="auto"/>
        <w:ind w:left="0" w:firstLine="709"/>
        <w:jc w:val="both"/>
        <w:rPr>
          <w:rFonts w:ascii="Times New Roman" w:hAnsi="Times New Roman"/>
          <w:sz w:val="28"/>
          <w:szCs w:val="28"/>
        </w:rPr>
      </w:pPr>
      <w:r w:rsidRPr="00A51FAA">
        <w:rPr>
          <w:rFonts w:ascii="Times New Roman" w:hAnsi="Times New Roman"/>
          <w:color w:val="000000"/>
          <w:sz w:val="28"/>
          <w:szCs w:val="28"/>
        </w:rPr>
        <w:t>По инициативе жителей деревни Русское Караево организовать сход граждан по вопросу самообложения жителей деревни Русское Караево 27 января 2025 года.</w:t>
      </w:r>
    </w:p>
    <w:p w:rsidR="00A51FAA" w:rsidRPr="00A51FAA" w:rsidRDefault="00A51FAA" w:rsidP="00A51FAA">
      <w:pPr>
        <w:numPr>
          <w:ilvl w:val="0"/>
          <w:numId w:val="5"/>
        </w:numPr>
        <w:tabs>
          <w:tab w:val="clear" w:pos="720"/>
          <w:tab w:val="num" w:pos="1260"/>
        </w:tabs>
        <w:spacing w:after="0" w:line="240" w:lineRule="auto"/>
        <w:ind w:left="0" w:firstLine="709"/>
        <w:jc w:val="both"/>
        <w:rPr>
          <w:rFonts w:ascii="Times New Roman" w:hAnsi="Times New Roman"/>
          <w:sz w:val="28"/>
          <w:szCs w:val="28"/>
        </w:rPr>
      </w:pPr>
      <w:r w:rsidRPr="00A51FAA">
        <w:rPr>
          <w:rFonts w:ascii="Times New Roman" w:hAnsi="Times New Roman"/>
          <w:sz w:val="28"/>
          <w:szCs w:val="28"/>
        </w:rPr>
        <w:t>Опубликовать настоящее решение в Информационном бюллетене Русско-Тювеевского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w:t>
      </w:r>
    </w:p>
    <w:p w:rsidR="00A51FAA" w:rsidRPr="00A51FAA" w:rsidRDefault="00A51FAA" w:rsidP="00A51FAA">
      <w:pPr>
        <w:numPr>
          <w:ilvl w:val="0"/>
          <w:numId w:val="5"/>
        </w:numPr>
        <w:tabs>
          <w:tab w:val="clear" w:pos="720"/>
          <w:tab w:val="num" w:pos="1260"/>
        </w:tabs>
        <w:spacing w:after="0" w:line="240" w:lineRule="auto"/>
        <w:ind w:left="0" w:firstLine="709"/>
        <w:jc w:val="both"/>
        <w:rPr>
          <w:rFonts w:ascii="Times New Roman" w:hAnsi="Times New Roman"/>
          <w:sz w:val="28"/>
          <w:szCs w:val="28"/>
        </w:rPr>
      </w:pPr>
      <w:r w:rsidRPr="00A51FAA">
        <w:rPr>
          <w:rFonts w:ascii="Times New Roman" w:hAnsi="Times New Roman"/>
          <w:sz w:val="28"/>
          <w:szCs w:val="28"/>
        </w:rPr>
        <w:t>Настоящее решение вступает в силу со дня его официального опубликования.</w:t>
      </w:r>
    </w:p>
    <w:p w:rsidR="00A51FAA" w:rsidRPr="00A51FAA" w:rsidRDefault="00A51FAA" w:rsidP="00A51FAA">
      <w:pPr>
        <w:tabs>
          <w:tab w:val="num" w:pos="1260"/>
        </w:tabs>
        <w:autoSpaceDE w:val="0"/>
        <w:autoSpaceDN w:val="0"/>
        <w:adjustRightInd w:val="0"/>
        <w:spacing w:after="0" w:line="240" w:lineRule="auto"/>
        <w:ind w:firstLine="709"/>
        <w:jc w:val="both"/>
        <w:rPr>
          <w:rFonts w:ascii="Times New Roman" w:hAnsi="Times New Roman"/>
          <w:sz w:val="28"/>
          <w:szCs w:val="28"/>
        </w:rPr>
      </w:pPr>
      <w:r w:rsidRPr="00A51FAA">
        <w:rPr>
          <w:rFonts w:ascii="Times New Roman" w:hAnsi="Times New Roman"/>
          <w:sz w:val="28"/>
          <w:szCs w:val="28"/>
        </w:rPr>
        <w:t xml:space="preserve"> </w:t>
      </w:r>
    </w:p>
    <w:p w:rsidR="00A51FAA" w:rsidRPr="00A51FAA" w:rsidRDefault="00A51FAA" w:rsidP="00A51FAA">
      <w:pPr>
        <w:tabs>
          <w:tab w:val="num" w:pos="1260"/>
        </w:tabs>
        <w:autoSpaceDE w:val="0"/>
        <w:autoSpaceDN w:val="0"/>
        <w:adjustRightInd w:val="0"/>
        <w:spacing w:after="0" w:line="240" w:lineRule="auto"/>
        <w:ind w:firstLine="709"/>
        <w:jc w:val="both"/>
        <w:rPr>
          <w:rFonts w:ascii="Times New Roman" w:hAnsi="Times New Roman"/>
          <w:sz w:val="28"/>
          <w:szCs w:val="28"/>
        </w:rPr>
      </w:pPr>
    </w:p>
    <w:p w:rsidR="00A51FAA" w:rsidRDefault="00A51FAA" w:rsidP="00A51FAA">
      <w:pPr>
        <w:spacing w:after="0" w:line="240" w:lineRule="auto"/>
        <w:rPr>
          <w:rFonts w:ascii="Times New Roman" w:hAnsi="Times New Roman"/>
          <w:sz w:val="28"/>
          <w:szCs w:val="28"/>
        </w:rPr>
      </w:pPr>
      <w:r w:rsidRPr="00A51FAA">
        <w:rPr>
          <w:rFonts w:ascii="Times New Roman" w:hAnsi="Times New Roman"/>
          <w:sz w:val="28"/>
          <w:szCs w:val="28"/>
        </w:rPr>
        <w:t>Председатель Совета депутатов                                                                                                  Русско-Тювеевского сельского поселения</w:t>
      </w:r>
      <w:r w:rsidRPr="00A51FAA">
        <w:rPr>
          <w:rFonts w:ascii="Times New Roman" w:hAnsi="Times New Roman"/>
          <w:sz w:val="28"/>
          <w:szCs w:val="28"/>
        </w:rPr>
        <w:tab/>
      </w:r>
      <w:r w:rsidRPr="00A51FAA">
        <w:rPr>
          <w:rFonts w:ascii="Times New Roman" w:hAnsi="Times New Roman"/>
          <w:sz w:val="28"/>
          <w:szCs w:val="28"/>
        </w:rPr>
        <w:tab/>
      </w:r>
      <w:r w:rsidRPr="00A51FAA">
        <w:rPr>
          <w:rFonts w:ascii="Times New Roman" w:hAnsi="Times New Roman"/>
          <w:sz w:val="28"/>
          <w:szCs w:val="28"/>
        </w:rPr>
        <w:tab/>
        <w:t xml:space="preserve">            Н.А.Антонова</w:t>
      </w:r>
    </w:p>
    <w:p w:rsidR="00A51FAA" w:rsidRPr="00A51FAA" w:rsidRDefault="00A51FAA" w:rsidP="00A51FAA">
      <w:pPr>
        <w:spacing w:after="0" w:line="240" w:lineRule="auto"/>
        <w:rPr>
          <w:rFonts w:ascii="Times New Roman" w:hAnsi="Times New Roman"/>
          <w:bCs/>
          <w:color w:val="000000"/>
          <w:sz w:val="28"/>
          <w:szCs w:val="28"/>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A51FAA">
        <w:rPr>
          <w:rFonts w:ascii="Times New Roman" w:hAnsi="Times New Roman"/>
          <w:i/>
        </w:rPr>
        <w:t xml:space="preserve">50 </w:t>
      </w:r>
      <w:r w:rsidR="00C674C4">
        <w:rPr>
          <w:rFonts w:ascii="Times New Roman" w:hAnsi="Times New Roman"/>
          <w:i/>
        </w:rPr>
        <w:t xml:space="preserve">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240" w:rsidRDefault="00B44240">
      <w:pPr>
        <w:spacing w:line="240" w:lineRule="auto"/>
      </w:pPr>
      <w:r>
        <w:separator/>
      </w:r>
    </w:p>
  </w:endnote>
  <w:endnote w:type="continuationSeparator" w:id="1">
    <w:p w:rsidR="00B44240" w:rsidRDefault="00B442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240" w:rsidRDefault="00B44240">
      <w:pPr>
        <w:spacing w:after="0"/>
      </w:pPr>
      <w:r>
        <w:separator/>
      </w:r>
    </w:p>
  </w:footnote>
  <w:footnote w:type="continuationSeparator" w:id="1">
    <w:p w:rsidR="00B44240" w:rsidRDefault="00B442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14CC0"/>
    <w:rsid w:val="000221D2"/>
    <w:rsid w:val="000304AF"/>
    <w:rsid w:val="000306F3"/>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0F2A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1479"/>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561"/>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67228"/>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1FAA"/>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240"/>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5E2"/>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4C4"/>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6C99"/>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Company>Администрация Дубенского муниципального района</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2025-01-16T13:12:00Z</dcterms:created>
  <dcterms:modified xsi:type="dcterms:W3CDTF">2025-01-16T13:16:00Z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