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F1372" w:rsidRPr="006906EB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sz w:val="28"/>
        </w:rPr>
      </w:pPr>
      <w:r w:rsidRPr="006906EB">
        <w:rPr>
          <w:rFonts w:ascii="Times New Roman" w:hAnsi="Times New Roman" w:cs="Times New Roman"/>
          <w:sz w:val="28"/>
        </w:rPr>
        <w:t>СОВЕТ ДЕПУТАТОВ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sz w:val="28"/>
        </w:rPr>
      </w:pPr>
      <w:r w:rsidRPr="006906EB">
        <w:rPr>
          <w:rFonts w:ascii="Times New Roman" w:hAnsi="Times New Roman" w:cs="Times New Roman"/>
          <w:sz w:val="28"/>
        </w:rPr>
        <w:t xml:space="preserve">РУССКО-ТЮВЕЕВСКОГО СЕЛЬСКОГО ПОСЕЛЕНИЯ 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sz w:val="28"/>
        </w:rPr>
      </w:pPr>
      <w:r w:rsidRPr="006906EB">
        <w:rPr>
          <w:rFonts w:ascii="Times New Roman" w:hAnsi="Times New Roman" w:cs="Times New Roman"/>
          <w:sz w:val="28"/>
        </w:rPr>
        <w:t>ТЕМНИКОВСКОГО</w:t>
      </w:r>
      <w:bookmarkStart w:id="0" w:name="_GoBack"/>
      <w:bookmarkEnd w:id="0"/>
      <w:r w:rsidRPr="006906EB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sz w:val="28"/>
        </w:rPr>
      </w:pPr>
      <w:r w:rsidRPr="006906EB">
        <w:rPr>
          <w:rFonts w:ascii="Times New Roman" w:hAnsi="Times New Roman" w:cs="Times New Roman"/>
          <w:sz w:val="28"/>
        </w:rPr>
        <w:t>РЕСПУБЛИКИ  МОРДОВИЯ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6EB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</w:p>
    <w:p w:rsidR="006906EB" w:rsidRPr="006906EB" w:rsidRDefault="006906EB" w:rsidP="006906EB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6906EB">
        <w:rPr>
          <w:rFonts w:ascii="Times New Roman" w:hAnsi="Times New Roman" w:cs="Times New Roman"/>
          <w:sz w:val="28"/>
        </w:rPr>
        <w:t>07 марта 2025 г.                                                                                        №  153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  <w:r w:rsidRPr="006906EB">
        <w:rPr>
          <w:rFonts w:ascii="Times New Roman" w:hAnsi="Times New Roman" w:cs="Times New Roman"/>
          <w:sz w:val="28"/>
        </w:rPr>
        <w:t>д. Русское Тювеево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</w:rPr>
      </w:pP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EB">
        <w:rPr>
          <w:rFonts w:ascii="Times New Roman" w:hAnsi="Times New Roman" w:cs="Times New Roman"/>
          <w:b/>
          <w:sz w:val="28"/>
          <w:szCs w:val="28"/>
        </w:rPr>
        <w:t xml:space="preserve">Об избрании председательствующего </w:t>
      </w:r>
    </w:p>
    <w:p w:rsidR="006906EB" w:rsidRPr="006906EB" w:rsidRDefault="006906EB" w:rsidP="0069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EB">
        <w:rPr>
          <w:rFonts w:ascii="Times New Roman" w:hAnsi="Times New Roman" w:cs="Times New Roman"/>
          <w:b/>
          <w:sz w:val="28"/>
          <w:szCs w:val="28"/>
        </w:rPr>
        <w:t xml:space="preserve">на сороковой сессии </w:t>
      </w:r>
      <w:r w:rsidRPr="006906EB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</w:p>
    <w:p w:rsidR="006906EB" w:rsidRPr="006906EB" w:rsidRDefault="006906EB" w:rsidP="006906EB">
      <w:pPr>
        <w:rPr>
          <w:rFonts w:ascii="Times New Roman" w:hAnsi="Times New Roman" w:cs="Times New Roman"/>
          <w:b/>
          <w:sz w:val="28"/>
          <w:szCs w:val="28"/>
        </w:rPr>
      </w:pPr>
    </w:p>
    <w:p w:rsidR="006906EB" w:rsidRPr="006906EB" w:rsidRDefault="006906EB" w:rsidP="006906E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6E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г. № 273-Ф3 «О противодействии коррупции», от 6 октября 2003 г. № 131-ФЗ «Об общих принципах организации местного самоуправления в Российской  Федерации», Законом Республики Мордовия от 8 июня 2007 г. № 54-З «О противодействии коррупции в Республике Мордовия», Уставом Русско-Тювеевского сельского поселения Темниковского муниципального района Республики Мордовия, Совет депутатов Русско-Тювеевского сельского поселения Темниковского муниципального района Республики Мордовия решил:</w:t>
      </w:r>
    </w:p>
    <w:p w:rsidR="006906EB" w:rsidRPr="006906EB" w:rsidRDefault="006906EB" w:rsidP="006906EB">
      <w:pPr>
        <w:rPr>
          <w:rFonts w:ascii="Times New Roman" w:hAnsi="Times New Roman" w:cs="Times New Roman"/>
          <w:sz w:val="28"/>
        </w:rPr>
      </w:pPr>
      <w:bookmarkStart w:id="1" w:name="sub_161"/>
      <w:r w:rsidRPr="006906EB">
        <w:rPr>
          <w:rFonts w:ascii="Times New Roman" w:hAnsi="Times New Roman" w:cs="Times New Roman"/>
          <w:sz w:val="28"/>
          <w:szCs w:val="28"/>
        </w:rPr>
        <w:t xml:space="preserve">         Избрать Председателем на сороковой сессии </w:t>
      </w:r>
      <w:r w:rsidRPr="006906EB">
        <w:rPr>
          <w:rFonts w:ascii="Times New Roman" w:hAnsi="Times New Roman" w:cs="Times New Roman"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  <w:r w:rsidRPr="006906EB">
        <w:rPr>
          <w:rFonts w:ascii="Times New Roman" w:hAnsi="Times New Roman" w:cs="Times New Roman"/>
          <w:sz w:val="28"/>
          <w:szCs w:val="28"/>
        </w:rPr>
        <w:t xml:space="preserve"> депутата Совета депутатов Антонову Н.А.</w:t>
      </w:r>
    </w:p>
    <w:p w:rsidR="006906EB" w:rsidRPr="006906EB" w:rsidRDefault="006906EB" w:rsidP="006906EB">
      <w:pPr>
        <w:rPr>
          <w:rFonts w:ascii="Times New Roman" w:hAnsi="Times New Roman" w:cs="Times New Roman"/>
          <w:sz w:val="28"/>
        </w:rPr>
      </w:pPr>
    </w:p>
    <w:p w:rsidR="006906EB" w:rsidRPr="006906EB" w:rsidRDefault="006906EB" w:rsidP="006906EB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6906EB" w:rsidRPr="006906EB" w:rsidRDefault="006906EB" w:rsidP="006906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F3" w:rsidRPr="006906EB" w:rsidRDefault="006906EB" w:rsidP="006906E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6906EB">
        <w:rPr>
          <w:rFonts w:ascii="Times New Roman" w:hAnsi="Times New Roman" w:cs="Times New Roman"/>
          <w:sz w:val="28"/>
          <w:szCs w:val="28"/>
        </w:rPr>
        <w:t>Председатель</w:t>
      </w:r>
      <w:r w:rsidRPr="006906EB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6906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06E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906EB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11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4C" w:rsidRDefault="006D4B4C" w:rsidP="007B1EBD">
      <w:r>
        <w:separator/>
      </w:r>
    </w:p>
  </w:endnote>
  <w:endnote w:type="continuationSeparator" w:id="1">
    <w:p w:rsidR="006D4B4C" w:rsidRDefault="006D4B4C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4C" w:rsidRDefault="006D4B4C" w:rsidP="007B1EBD">
      <w:r>
        <w:separator/>
      </w:r>
    </w:p>
  </w:footnote>
  <w:footnote w:type="continuationSeparator" w:id="1">
    <w:p w:rsidR="006D4B4C" w:rsidRDefault="006D4B4C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6614F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D4B4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4</cp:revision>
  <cp:lastPrinted>2022-06-22T12:42:00Z</cp:lastPrinted>
  <dcterms:created xsi:type="dcterms:W3CDTF">2025-03-14T11:59:00Z</dcterms:created>
  <dcterms:modified xsi:type="dcterms:W3CDTF">2025-03-14T12:13:00Z</dcterms:modified>
</cp:coreProperties>
</file>