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CA4724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06EB">
        <w:rPr>
          <w:rFonts w:ascii="Times New Roman" w:hAnsi="Times New Roman" w:cs="Times New Roman"/>
          <w:sz w:val="28"/>
          <w:szCs w:val="28"/>
        </w:rPr>
        <w:t>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бн</w:t>
      </w:r>
    </w:p>
    <w:p w:rsidR="00CA4724" w:rsidRDefault="00CA4724" w:rsidP="00CA4724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CA4724" w:rsidRDefault="00CA4724" w:rsidP="00CA4724">
      <w:pPr>
        <w:ind w:firstLine="709"/>
        <w:rPr>
          <w:rFonts w:ascii="Times New Roman" w:hAnsi="Times New Roman" w:cs="Times New Roman"/>
          <w:b/>
          <w:sz w:val="32"/>
          <w:szCs w:val="32"/>
        </w:rPr>
      </w:pPr>
    </w:p>
    <w:p w:rsidR="00CA4724" w:rsidRPr="0036374D" w:rsidRDefault="00CA4724" w:rsidP="00CA4724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36374D">
        <w:rPr>
          <w:rFonts w:ascii="Times New Roman" w:hAnsi="Times New Roman" w:cs="Times New Roman"/>
          <w:b/>
          <w:sz w:val="32"/>
          <w:szCs w:val="32"/>
        </w:rPr>
        <w:t xml:space="preserve">РУССКО-ТЮВЕЕВСКОЕ СЕЛЬСКОЕ ПОСЕЛЕНИЕ </w:t>
      </w:r>
    </w:p>
    <w:p w:rsidR="00CA4724" w:rsidRPr="0036374D" w:rsidRDefault="00CA4724" w:rsidP="00CA472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4D">
        <w:rPr>
          <w:rFonts w:ascii="Times New Roman" w:hAnsi="Times New Roman" w:cs="Times New Roman"/>
          <w:b/>
          <w:sz w:val="32"/>
          <w:szCs w:val="32"/>
        </w:rPr>
        <w:t xml:space="preserve">ТЕМНИКОВСКОГО МУНИЦИПАЛЬНОГО </w:t>
      </w:r>
    </w:p>
    <w:p w:rsidR="00CA4724" w:rsidRPr="0036374D" w:rsidRDefault="00CA4724" w:rsidP="00CA472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74D">
        <w:rPr>
          <w:rFonts w:ascii="Times New Roman" w:hAnsi="Times New Roman" w:cs="Times New Roman"/>
          <w:b/>
          <w:sz w:val="32"/>
          <w:szCs w:val="32"/>
        </w:rPr>
        <w:t>РАЙОНА РЕСПУБЛИКИ МОРДОВИЯ</w:t>
      </w:r>
    </w:p>
    <w:p w:rsidR="00CA4724" w:rsidRPr="00A3439B" w:rsidRDefault="00CA4724" w:rsidP="00CA472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A4724" w:rsidRPr="00A3439B" w:rsidRDefault="00CA4724" w:rsidP="00CA4724">
      <w:pPr>
        <w:jc w:val="center"/>
        <w:rPr>
          <w:rFonts w:ascii="Times New Roman" w:hAnsi="Times New Roman" w:cs="Times New Roman"/>
          <w:sz w:val="32"/>
          <w:szCs w:val="32"/>
        </w:rPr>
      </w:pPr>
      <w:r w:rsidRPr="00A3439B">
        <w:rPr>
          <w:rFonts w:ascii="Times New Roman" w:hAnsi="Times New Roman" w:cs="Times New Roman"/>
          <w:sz w:val="32"/>
          <w:szCs w:val="32"/>
        </w:rPr>
        <w:t>РЕШЕНИЕ СХОДА ГРАЖДАН</w:t>
      </w:r>
    </w:p>
    <w:p w:rsidR="00CA4724" w:rsidRPr="00DB182C" w:rsidRDefault="00CA4724" w:rsidP="00CA472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</w:t>
      </w:r>
      <w:r w:rsidRPr="00DB182C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82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B182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A4724" w:rsidRPr="00DB182C" w:rsidRDefault="00CA4724" w:rsidP="00CA4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Итяково</w:t>
      </w:r>
    </w:p>
    <w:p w:rsidR="00CA4724" w:rsidRPr="00DB182C" w:rsidRDefault="00CA4724" w:rsidP="00CA47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4724" w:rsidRPr="00DB182C" w:rsidRDefault="00CA4724" w:rsidP="00CA472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В соответствии со статьями 22,25.1, 56 Федерального закона от 06 октября 2003 года №131-ФЗ «Об общих принципах организации местного управления в Российской Федерации», на основании Устава Русско-Тювеевского сельского поселения, сход граждан Русско-Тювеевского сельского поселения решил:</w:t>
      </w:r>
    </w:p>
    <w:p w:rsidR="00CA4724" w:rsidRDefault="00CA4724" w:rsidP="00CA4724">
      <w:pPr>
        <w:pStyle w:val="affff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r>
        <w:rPr>
          <w:rFonts w:ascii="Times New Roman" w:hAnsi="Times New Roman" w:cs="Times New Roman"/>
          <w:sz w:val="28"/>
          <w:szCs w:val="28"/>
        </w:rPr>
        <w:t>улиц Северной и Школьной</w:t>
      </w:r>
      <w:r w:rsidRPr="00DB1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д.Итяково</w:t>
      </w:r>
      <w:r w:rsidRPr="0019016F">
        <w:rPr>
          <w:rFonts w:ascii="Times New Roman" w:hAnsi="Times New Roman" w:cs="Times New Roman"/>
          <w:sz w:val="28"/>
          <w:szCs w:val="28"/>
        </w:rPr>
        <w:t xml:space="preserve"> </w:t>
      </w:r>
      <w:r w:rsidRPr="00DB182C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182C">
        <w:rPr>
          <w:rFonts w:ascii="Times New Roman" w:hAnsi="Times New Roman" w:cs="Times New Roman"/>
          <w:sz w:val="28"/>
          <w:szCs w:val="28"/>
        </w:rPr>
        <w:t xml:space="preserve"> году разовые платежи в размере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B182C">
        <w:rPr>
          <w:rFonts w:ascii="Times New Roman" w:hAnsi="Times New Roman" w:cs="Times New Roman"/>
          <w:sz w:val="28"/>
          <w:szCs w:val="28"/>
        </w:rPr>
        <w:t>00 (одна тысяча) рублей на каждого совершеннолетнего жителя, постоянно зарегистрированного на территории д.</w:t>
      </w:r>
      <w:r>
        <w:rPr>
          <w:rFonts w:ascii="Times New Roman" w:hAnsi="Times New Roman" w:cs="Times New Roman"/>
          <w:sz w:val="28"/>
          <w:szCs w:val="28"/>
        </w:rPr>
        <w:t>Итяково</w:t>
      </w:r>
      <w:r w:rsidRPr="00DB182C">
        <w:rPr>
          <w:rFonts w:ascii="Times New Roman" w:hAnsi="Times New Roman" w:cs="Times New Roman"/>
          <w:sz w:val="28"/>
          <w:szCs w:val="28"/>
        </w:rPr>
        <w:t>, и  граждан, не зарегистрированных на территории д.</w:t>
      </w:r>
      <w:r w:rsidRPr="00190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Итяково</w:t>
      </w:r>
      <w:r w:rsidRPr="00DB182C">
        <w:rPr>
          <w:rFonts w:ascii="Times New Roman" w:hAnsi="Times New Roman" w:cs="Times New Roman"/>
          <w:sz w:val="28"/>
          <w:szCs w:val="28"/>
        </w:rPr>
        <w:t xml:space="preserve"> Темниковского района, но постоянно или временно проживающих.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4724" w:rsidRPr="0019016F" w:rsidRDefault="00CA4724" w:rsidP="00CA4724">
      <w:pPr>
        <w:pStyle w:val="affff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016F">
        <w:rPr>
          <w:rFonts w:ascii="Times New Roman" w:hAnsi="Times New Roman" w:cs="Times New Roman"/>
          <w:sz w:val="28"/>
          <w:szCs w:val="28"/>
        </w:rPr>
        <w:t xml:space="preserve">аправить полученные средства на благоустройство сельских поселений – </w:t>
      </w: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Pr="0019016F">
        <w:rPr>
          <w:rFonts w:ascii="Times New Roman" w:hAnsi="Times New Roman" w:cs="Times New Roman"/>
          <w:sz w:val="28"/>
          <w:szCs w:val="28"/>
        </w:rPr>
        <w:t xml:space="preserve"> улиц </w:t>
      </w:r>
      <w:r>
        <w:rPr>
          <w:rFonts w:ascii="Times New Roman" w:hAnsi="Times New Roman" w:cs="Times New Roman"/>
          <w:sz w:val="28"/>
          <w:szCs w:val="28"/>
        </w:rPr>
        <w:t>Северной и Школьной</w:t>
      </w:r>
      <w:r w:rsidRPr="00DB182C">
        <w:rPr>
          <w:rFonts w:ascii="Times New Roman" w:hAnsi="Times New Roman" w:cs="Times New Roman"/>
          <w:sz w:val="28"/>
          <w:szCs w:val="28"/>
        </w:rPr>
        <w:t xml:space="preserve"> </w:t>
      </w:r>
      <w:r w:rsidRPr="0019016F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>Итяково</w:t>
      </w:r>
      <w:r w:rsidRPr="0019016F">
        <w:rPr>
          <w:rFonts w:ascii="Times New Roman" w:hAnsi="Times New Roman" w:cs="Times New Roman"/>
          <w:sz w:val="28"/>
          <w:szCs w:val="28"/>
        </w:rPr>
        <w:t>.</w:t>
      </w:r>
    </w:p>
    <w:p w:rsidR="00CA4724" w:rsidRPr="00DB182C" w:rsidRDefault="00CA4724" w:rsidP="00CA4724">
      <w:pPr>
        <w:rPr>
          <w:rFonts w:ascii="Times New Roman" w:hAnsi="Times New Roman" w:cs="Times New Roman"/>
          <w:sz w:val="28"/>
          <w:szCs w:val="28"/>
        </w:rPr>
      </w:pPr>
    </w:p>
    <w:p w:rsidR="00CA4724" w:rsidRDefault="00CA4724" w:rsidP="00CA4724">
      <w:pPr>
        <w:rPr>
          <w:rFonts w:ascii="Times New Roman" w:hAnsi="Times New Roman" w:cs="Times New Roman"/>
          <w:sz w:val="28"/>
          <w:szCs w:val="28"/>
        </w:rPr>
      </w:pPr>
    </w:p>
    <w:p w:rsidR="00CA4724" w:rsidRDefault="00CA4724" w:rsidP="00CA4724">
      <w:pPr>
        <w:rPr>
          <w:rFonts w:ascii="Times New Roman" w:hAnsi="Times New Roman" w:cs="Times New Roman"/>
          <w:sz w:val="28"/>
          <w:szCs w:val="28"/>
        </w:rPr>
      </w:pPr>
    </w:p>
    <w:p w:rsidR="00CA4724" w:rsidRPr="00DB182C" w:rsidRDefault="00CA4724" w:rsidP="00CA47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CA4724" w:rsidRPr="00DB182C" w:rsidRDefault="00CA4724" w:rsidP="00CA472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B182C">
        <w:rPr>
          <w:rFonts w:ascii="Times New Roman" w:hAnsi="Times New Roman" w:cs="Times New Roman"/>
          <w:sz w:val="28"/>
          <w:szCs w:val="28"/>
        </w:rPr>
        <w:t>схода граждан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О.И.Бондарчук</w:t>
      </w:r>
    </w:p>
    <w:p w:rsidR="003D69B4" w:rsidRDefault="003D69B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4724" w:rsidRDefault="00CA472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4724" w:rsidRDefault="00CA472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CA4724">
        <w:rPr>
          <w:rFonts w:ascii="Times New Roman" w:hAnsi="Times New Roman" w:cs="Times New Roman"/>
          <w:i/>
        </w:rPr>
        <w:t>бн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CA4724">
        <w:rPr>
          <w:rFonts w:ascii="Times New Roman" w:hAnsi="Times New Roman" w:cs="Times New Roman"/>
          <w:i/>
        </w:rPr>
        <w:t>2</w:t>
      </w:r>
      <w:r w:rsidR="006906EB">
        <w:rPr>
          <w:rFonts w:ascii="Times New Roman" w:hAnsi="Times New Roman" w:cs="Times New Roman"/>
          <w:i/>
        </w:rPr>
        <w:t>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CA4724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26B" w:rsidRDefault="00C6426B" w:rsidP="007B1EBD">
      <w:r>
        <w:separator/>
      </w:r>
    </w:p>
  </w:endnote>
  <w:endnote w:type="continuationSeparator" w:id="1">
    <w:p w:rsidR="00C6426B" w:rsidRDefault="00C6426B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26B" w:rsidRDefault="00C6426B" w:rsidP="007B1EBD">
      <w:r>
        <w:separator/>
      </w:r>
    </w:p>
  </w:footnote>
  <w:footnote w:type="continuationSeparator" w:id="1">
    <w:p w:rsidR="00C6426B" w:rsidRDefault="00C6426B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4D2176"/>
    <w:multiLevelType w:val="hybridMultilevel"/>
    <w:tmpl w:val="E5126BB8"/>
    <w:lvl w:ilvl="0" w:tplc="67023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8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359F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A65F2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D69B4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B5A34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060E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200C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43C1"/>
    <w:rsid w:val="009E59CA"/>
    <w:rsid w:val="009F5BFF"/>
    <w:rsid w:val="00A00C02"/>
    <w:rsid w:val="00A02ECB"/>
    <w:rsid w:val="00A079C9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6426B"/>
    <w:rsid w:val="00C70BC2"/>
    <w:rsid w:val="00C71085"/>
    <w:rsid w:val="00C73BFC"/>
    <w:rsid w:val="00C809DD"/>
    <w:rsid w:val="00C971E2"/>
    <w:rsid w:val="00CA2925"/>
    <w:rsid w:val="00CA4724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4762A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1303"/>
    <w:rsid w:val="00E41F36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  <w:style w:type="paragraph" w:styleId="afffff7">
    <w:name w:val="No Spacing"/>
    <w:uiPriority w:val="99"/>
    <w:qFormat/>
    <w:rsid w:val="00CA4724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2025-03-14T12:32:00Z</dcterms:created>
  <dcterms:modified xsi:type="dcterms:W3CDTF">2025-03-14T12:33:00Z</dcterms:modified>
</cp:coreProperties>
</file>